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CA" w:rsidRDefault="005A32CA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A32CA">
        <w:rPr>
          <w:rFonts w:ascii="Arial" w:hAnsi="Arial" w:cs="Arial"/>
          <w:b/>
          <w:sz w:val="28"/>
          <w:szCs w:val="28"/>
        </w:rPr>
        <w:t xml:space="preserve">KLAGESKJEMA </w:t>
      </w:r>
      <w:r w:rsidR="00555DE8">
        <w:rPr>
          <w:rFonts w:ascii="Arial" w:hAnsi="Arial" w:cs="Arial"/>
          <w:b/>
          <w:sz w:val="28"/>
          <w:szCs w:val="28"/>
        </w:rPr>
        <w:t>– TVIST ETTER BREDBÅNDSUTBYGGINGSLOVEN</w:t>
      </w:r>
    </w:p>
    <w:p w:rsidR="00555DE8" w:rsidRPr="005A32CA" w:rsidRDefault="00555DE8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71F20" w:rsidRDefault="00671F20" w:rsidP="005A32CA">
      <w:pPr>
        <w:spacing w:after="0" w:line="240" w:lineRule="auto"/>
        <w:rPr>
          <w:rFonts w:ascii="Arial" w:hAnsi="Arial" w:cs="Arial"/>
        </w:rPr>
      </w:pPr>
    </w:p>
    <w:p w:rsidR="00E32D7B" w:rsidRPr="00555DE8" w:rsidRDefault="00E32D7B" w:rsidP="005A32CA">
      <w:pPr>
        <w:spacing w:after="0" w:line="240" w:lineRule="auto"/>
        <w:rPr>
          <w:rFonts w:ascii="Arial" w:hAnsi="Arial" w:cs="Arial"/>
        </w:rPr>
      </w:pPr>
    </w:p>
    <w:p w:rsidR="005A32CA" w:rsidRPr="00555DE8" w:rsidRDefault="00555DE8" w:rsidP="005A32CA">
      <w:pPr>
        <w:spacing w:after="0" w:line="240" w:lineRule="auto"/>
        <w:rPr>
          <w:rStyle w:val="Hyperkobling"/>
          <w:rFonts w:ascii="Arial" w:hAnsi="Arial" w:cs="Arial"/>
        </w:rPr>
      </w:pPr>
      <w:r>
        <w:rPr>
          <w:rFonts w:ascii="Arial" w:hAnsi="Arial" w:cs="Arial"/>
        </w:rPr>
        <w:t>Hjemmelsgrunnlaget for tvisten er l</w:t>
      </w:r>
      <w:r w:rsidR="00BC3868" w:rsidRPr="00555DE8">
        <w:rPr>
          <w:rFonts w:ascii="Arial" w:hAnsi="Arial" w:cs="Arial"/>
        </w:rPr>
        <w:t>ov om tilrettelegging for utbygging av høyhastighetsnett for elektronisk kommunikasjon (</w:t>
      </w:r>
      <w:r>
        <w:rPr>
          <w:rFonts w:ascii="Arial" w:hAnsi="Arial" w:cs="Arial"/>
        </w:rPr>
        <w:fldChar w:fldCharType="begin"/>
      </w:r>
      <w:r w:rsidR="00615A06">
        <w:rPr>
          <w:rFonts w:ascii="Arial" w:hAnsi="Arial" w:cs="Arial"/>
        </w:rPr>
        <w:instrText>HYPERLINK "https://lovdata.no/dokument/LTI/lov/2020-05-07-40"</w:instrText>
      </w:r>
      <w:r>
        <w:rPr>
          <w:rFonts w:ascii="Arial" w:hAnsi="Arial" w:cs="Arial"/>
        </w:rPr>
        <w:fldChar w:fldCharType="separate"/>
      </w:r>
      <w:r w:rsidR="00BC3868" w:rsidRPr="00555DE8">
        <w:rPr>
          <w:rStyle w:val="Hyperkobling"/>
          <w:rFonts w:ascii="Arial" w:hAnsi="Arial" w:cs="Arial"/>
        </w:rPr>
        <w:t>bredbåndsutbyggingsloven)</w:t>
      </w:r>
      <w:r w:rsidR="00AC088E">
        <w:rPr>
          <w:rStyle w:val="Hyperkobling"/>
          <w:rFonts w:ascii="Arial" w:hAnsi="Arial" w:cs="Arial"/>
        </w:rPr>
        <w:t>.</w:t>
      </w:r>
    </w:p>
    <w:p w:rsidR="005A32CA" w:rsidRPr="00555DE8" w:rsidRDefault="00555DE8" w:rsidP="005A3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1238BC" w:rsidRPr="00555DE8" w:rsidRDefault="00555DE8" w:rsidP="00555DE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Nasjonal kommunikasjonsmyndighet (Nkom) er tvisteløsningsorganet og </w:t>
      </w:r>
      <w:r w:rsidR="005A32CA" w:rsidRPr="00555DE8">
        <w:rPr>
          <w:rFonts w:ascii="Arial" w:hAnsi="Arial" w:cs="Arial"/>
        </w:rPr>
        <w:t>behandle</w:t>
      </w:r>
      <w:r w:rsidR="00615A06">
        <w:rPr>
          <w:rFonts w:ascii="Arial" w:hAnsi="Arial" w:cs="Arial"/>
        </w:rPr>
        <w:t>r</w:t>
      </w:r>
      <w:r w:rsidR="005A32CA" w:rsidRPr="00555DE8">
        <w:rPr>
          <w:rFonts w:ascii="Arial" w:hAnsi="Arial" w:cs="Arial"/>
        </w:rPr>
        <w:t xml:space="preserve"> tvister i saker etter </w:t>
      </w:r>
      <w:hyperlink r:id="rId5" w:anchor="reference/lov/2020-05-07-40/§7" w:history="1">
        <w:r w:rsidR="005A32CA" w:rsidRPr="00555DE8">
          <w:rPr>
            <w:rFonts w:ascii="Arial" w:hAnsi="Arial" w:cs="Arial"/>
          </w:rPr>
          <w:t>§§ 7</w:t>
        </w:r>
      </w:hyperlink>
      <w:r w:rsidR="005A32CA" w:rsidRPr="00555DE8">
        <w:rPr>
          <w:rFonts w:ascii="Arial" w:hAnsi="Arial" w:cs="Arial"/>
        </w:rPr>
        <w:t>, 8, 9, 10, 11, 12 og 14. Tvister kan bringes inn for tvisteløsningsorganet av en part eller an</w:t>
      </w:r>
      <w:r w:rsidR="00671F20">
        <w:rPr>
          <w:rFonts w:ascii="Arial" w:hAnsi="Arial" w:cs="Arial"/>
        </w:rPr>
        <w:t>nen med rettslig klageinteresse.</w:t>
      </w:r>
    </w:p>
    <w:p w:rsidR="005A32CA" w:rsidRPr="005A32CA" w:rsidRDefault="005A32CA" w:rsidP="005A32CA">
      <w:pPr>
        <w:spacing w:after="0" w:line="240" w:lineRule="auto"/>
        <w:rPr>
          <w:rFonts w:ascii="Arial" w:hAnsi="Arial" w:cs="Arial"/>
          <w:b/>
        </w:rPr>
      </w:pPr>
    </w:p>
    <w:p w:rsidR="005A32CA" w:rsidRPr="00755503" w:rsidRDefault="00555DE8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55503">
        <w:rPr>
          <w:rFonts w:ascii="Arial" w:hAnsi="Arial" w:cs="Arial"/>
          <w:b/>
          <w:sz w:val="28"/>
          <w:szCs w:val="28"/>
        </w:rPr>
        <w:t>OPPLYSNINGER OM KLAGER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36"/>
        <w:gridCol w:w="5726"/>
      </w:tblGrid>
      <w:tr w:rsidR="005A32CA" w:rsidRPr="005A32CA" w:rsidTr="00F26F9D">
        <w:tc>
          <w:tcPr>
            <w:tcW w:w="3369" w:type="dxa"/>
            <w:shd w:val="clear" w:color="auto" w:fill="C6D9F1" w:themeFill="text2" w:themeFillTint="33"/>
          </w:tcPr>
          <w:p w:rsidR="005A32CA" w:rsidRPr="005A32CA" w:rsidRDefault="00555DE8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A32CA" w:rsidRPr="005A32CA">
              <w:rPr>
                <w:rFonts w:ascii="Arial" w:hAnsi="Arial" w:cs="Arial"/>
              </w:rPr>
              <w:t xml:space="preserve">avn </w:t>
            </w:r>
          </w:p>
        </w:tc>
        <w:tc>
          <w:tcPr>
            <w:tcW w:w="5843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F26F9D">
        <w:tc>
          <w:tcPr>
            <w:tcW w:w="3369" w:type="dxa"/>
            <w:shd w:val="clear" w:color="auto" w:fill="C6D9F1" w:themeFill="text2" w:themeFillTint="33"/>
          </w:tcPr>
          <w:p w:rsidR="005A32CA" w:rsidRPr="005A32CA" w:rsidRDefault="00555DE8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A32CA" w:rsidRPr="005A32CA">
              <w:rPr>
                <w:rFonts w:ascii="Arial" w:hAnsi="Arial" w:cs="Arial"/>
              </w:rPr>
              <w:t>rg.</w:t>
            </w:r>
            <w:r w:rsidR="00671F20">
              <w:rPr>
                <w:rFonts w:ascii="Arial" w:hAnsi="Arial" w:cs="Arial"/>
              </w:rPr>
              <w:t xml:space="preserve"> </w:t>
            </w:r>
            <w:r w:rsidR="005A32CA" w:rsidRPr="005A32CA">
              <w:rPr>
                <w:rFonts w:ascii="Arial" w:hAnsi="Arial" w:cs="Arial"/>
              </w:rPr>
              <w:t>nummer</w:t>
            </w:r>
          </w:p>
        </w:tc>
        <w:tc>
          <w:tcPr>
            <w:tcW w:w="5843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F26F9D">
        <w:tc>
          <w:tcPr>
            <w:tcW w:w="3369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Gateadresse</w:t>
            </w:r>
          </w:p>
        </w:tc>
        <w:tc>
          <w:tcPr>
            <w:tcW w:w="5843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F26F9D">
        <w:tc>
          <w:tcPr>
            <w:tcW w:w="3369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Postnummer</w:t>
            </w:r>
          </w:p>
        </w:tc>
        <w:tc>
          <w:tcPr>
            <w:tcW w:w="5843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F26F9D">
        <w:tc>
          <w:tcPr>
            <w:tcW w:w="3369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Poststed</w:t>
            </w:r>
          </w:p>
        </w:tc>
        <w:tc>
          <w:tcPr>
            <w:tcW w:w="5843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F26F9D">
        <w:tc>
          <w:tcPr>
            <w:tcW w:w="3369" w:type="dxa"/>
            <w:shd w:val="clear" w:color="auto" w:fill="C6D9F1" w:themeFill="text2" w:themeFillTint="33"/>
          </w:tcPr>
          <w:p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5843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F26F9D">
        <w:tc>
          <w:tcPr>
            <w:tcW w:w="3369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</w:p>
        </w:tc>
        <w:tc>
          <w:tcPr>
            <w:tcW w:w="5843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:rsidTr="00F26F9D">
        <w:tc>
          <w:tcPr>
            <w:tcW w:w="3369" w:type="dxa"/>
            <w:shd w:val="clear" w:color="auto" w:fill="C6D9F1" w:themeFill="text2" w:themeFillTint="33"/>
          </w:tcPr>
          <w:p w:rsidR="00E32D7B" w:rsidRPr="005A32CA" w:rsidRDefault="00E32D7B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</w:t>
            </w:r>
          </w:p>
        </w:tc>
        <w:tc>
          <w:tcPr>
            <w:tcW w:w="5843" w:type="dxa"/>
          </w:tcPr>
          <w:p w:rsidR="00E32D7B" w:rsidRPr="005A32CA" w:rsidRDefault="00E32D7B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:rsidTr="00F26F9D">
        <w:tc>
          <w:tcPr>
            <w:tcW w:w="3369" w:type="dxa"/>
            <w:shd w:val="clear" w:color="auto" w:fill="C6D9F1" w:themeFill="text2" w:themeFillTint="33"/>
          </w:tcPr>
          <w:p w:rsidR="00E32D7B" w:rsidRPr="005A32CA" w:rsidRDefault="00E32D7B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  <w:r>
              <w:rPr>
                <w:rFonts w:ascii="Arial" w:hAnsi="Arial" w:cs="Arial"/>
              </w:rPr>
              <w:t xml:space="preserve"> kontaktperson</w:t>
            </w:r>
          </w:p>
        </w:tc>
        <w:tc>
          <w:tcPr>
            <w:tcW w:w="5843" w:type="dxa"/>
          </w:tcPr>
          <w:p w:rsidR="00E32D7B" w:rsidRPr="005A32CA" w:rsidRDefault="00E32D7B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:rsidTr="00F26F9D">
        <w:tc>
          <w:tcPr>
            <w:tcW w:w="3369" w:type="dxa"/>
            <w:shd w:val="clear" w:color="auto" w:fill="C6D9F1" w:themeFill="text2" w:themeFillTint="33"/>
          </w:tcPr>
          <w:p w:rsidR="00E32D7B" w:rsidRPr="005A32CA" w:rsidRDefault="00E32D7B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 kontaktperson</w:t>
            </w:r>
          </w:p>
        </w:tc>
        <w:tc>
          <w:tcPr>
            <w:tcW w:w="5843" w:type="dxa"/>
          </w:tcPr>
          <w:p w:rsidR="00E32D7B" w:rsidRPr="005A32CA" w:rsidRDefault="00E32D7B" w:rsidP="00BC6943">
            <w:pPr>
              <w:rPr>
                <w:rFonts w:ascii="Arial" w:hAnsi="Arial" w:cs="Arial"/>
              </w:rPr>
            </w:pPr>
          </w:p>
        </w:tc>
      </w:tr>
    </w:tbl>
    <w:p w:rsidR="005A32CA" w:rsidRPr="005A32CA" w:rsidRDefault="005A32CA" w:rsidP="005A32CA">
      <w:pPr>
        <w:spacing w:after="0" w:line="240" w:lineRule="auto"/>
        <w:rPr>
          <w:rFonts w:ascii="Arial" w:hAnsi="Arial" w:cs="Arial"/>
        </w:rPr>
      </w:pPr>
    </w:p>
    <w:p w:rsidR="005A32CA" w:rsidRDefault="00732AD0" w:rsidP="005A3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Hvis den</w:t>
      </w:r>
      <w:r w:rsidR="005A32CA" w:rsidRPr="005A32CA">
        <w:rPr>
          <w:rFonts w:ascii="Arial" w:hAnsi="Arial" w:cs="Arial"/>
        </w:rPr>
        <w:t xml:space="preserve"> som klager har en</w:t>
      </w:r>
      <w:r w:rsidR="00863757">
        <w:rPr>
          <w:rFonts w:ascii="Arial" w:hAnsi="Arial" w:cs="Arial"/>
        </w:rPr>
        <w:t xml:space="preserve"> fullmektig</w:t>
      </w:r>
      <w:r>
        <w:rPr>
          <w:rFonts w:ascii="Arial" w:hAnsi="Arial" w:cs="Arial"/>
        </w:rPr>
        <w:t>,</w:t>
      </w:r>
      <w:r w:rsidR="00863757">
        <w:rPr>
          <w:rFonts w:ascii="Arial" w:hAnsi="Arial" w:cs="Arial"/>
        </w:rPr>
        <w:t xml:space="preserve"> må fullmakt</w:t>
      </w:r>
      <w:r>
        <w:rPr>
          <w:rFonts w:ascii="Arial" w:hAnsi="Arial" w:cs="Arial"/>
        </w:rPr>
        <w:t xml:space="preserve"> vedlegges</w:t>
      </w:r>
      <w:r w:rsidR="00863757">
        <w:rPr>
          <w:rFonts w:ascii="Arial" w:hAnsi="Arial" w:cs="Arial"/>
        </w:rPr>
        <w:t>.</w:t>
      </w:r>
    </w:p>
    <w:p w:rsidR="00863757" w:rsidRDefault="00863757" w:rsidP="005A32CA">
      <w:pPr>
        <w:spacing w:after="0" w:line="240" w:lineRule="auto"/>
        <w:rPr>
          <w:rFonts w:ascii="Arial" w:hAnsi="Arial" w:cs="Arial"/>
        </w:rPr>
      </w:pPr>
    </w:p>
    <w:p w:rsidR="005A32CA" w:rsidRPr="005A32CA" w:rsidRDefault="005A32CA" w:rsidP="005A32CA">
      <w:pPr>
        <w:spacing w:after="0" w:line="240" w:lineRule="auto"/>
        <w:rPr>
          <w:rFonts w:ascii="Arial" w:hAnsi="Arial" w:cs="Arial"/>
          <w:b/>
        </w:rPr>
      </w:pPr>
    </w:p>
    <w:p w:rsidR="005A32CA" w:rsidRPr="00755503" w:rsidRDefault="00863757" w:rsidP="005A32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55503">
        <w:rPr>
          <w:rFonts w:ascii="Arial" w:hAnsi="Arial" w:cs="Arial"/>
          <w:b/>
          <w:sz w:val="28"/>
          <w:szCs w:val="28"/>
        </w:rPr>
        <w:t>OPPLYSNINGER OM INNKLAGET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36"/>
        <w:gridCol w:w="5726"/>
      </w:tblGrid>
      <w:tr w:rsidR="005A32CA" w:rsidRPr="005A32CA" w:rsidTr="00E32D7B">
        <w:tc>
          <w:tcPr>
            <w:tcW w:w="3336" w:type="dxa"/>
            <w:shd w:val="clear" w:color="auto" w:fill="C6D9F1" w:themeFill="text2" w:themeFillTint="33"/>
          </w:tcPr>
          <w:p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A32CA" w:rsidRPr="005A32CA">
              <w:rPr>
                <w:rFonts w:ascii="Arial" w:hAnsi="Arial" w:cs="Arial"/>
              </w:rPr>
              <w:t xml:space="preserve">avn </w:t>
            </w:r>
          </w:p>
        </w:tc>
        <w:tc>
          <w:tcPr>
            <w:tcW w:w="5726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E32D7B">
        <w:tc>
          <w:tcPr>
            <w:tcW w:w="3336" w:type="dxa"/>
            <w:shd w:val="clear" w:color="auto" w:fill="C6D9F1" w:themeFill="text2" w:themeFillTint="33"/>
          </w:tcPr>
          <w:p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A32CA" w:rsidRPr="005A32CA">
              <w:rPr>
                <w:rFonts w:ascii="Arial" w:hAnsi="Arial" w:cs="Arial"/>
              </w:rPr>
              <w:t>rg.</w:t>
            </w:r>
            <w:r w:rsidR="00671F20">
              <w:rPr>
                <w:rFonts w:ascii="Arial" w:hAnsi="Arial" w:cs="Arial"/>
              </w:rPr>
              <w:t xml:space="preserve"> </w:t>
            </w:r>
            <w:r w:rsidR="005A32CA" w:rsidRPr="005A32CA">
              <w:rPr>
                <w:rFonts w:ascii="Arial" w:hAnsi="Arial" w:cs="Arial"/>
              </w:rPr>
              <w:t>nummer</w:t>
            </w:r>
          </w:p>
        </w:tc>
        <w:tc>
          <w:tcPr>
            <w:tcW w:w="5726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E32D7B">
        <w:tc>
          <w:tcPr>
            <w:tcW w:w="3336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Gateadresse</w:t>
            </w:r>
          </w:p>
        </w:tc>
        <w:tc>
          <w:tcPr>
            <w:tcW w:w="5726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E32D7B">
        <w:tc>
          <w:tcPr>
            <w:tcW w:w="3336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Postnummer</w:t>
            </w:r>
          </w:p>
        </w:tc>
        <w:tc>
          <w:tcPr>
            <w:tcW w:w="5726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E32D7B">
        <w:tc>
          <w:tcPr>
            <w:tcW w:w="3336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Poststed</w:t>
            </w:r>
          </w:p>
        </w:tc>
        <w:tc>
          <w:tcPr>
            <w:tcW w:w="5726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E32D7B">
        <w:tc>
          <w:tcPr>
            <w:tcW w:w="3336" w:type="dxa"/>
            <w:shd w:val="clear" w:color="auto" w:fill="C6D9F1" w:themeFill="text2" w:themeFillTint="33"/>
          </w:tcPr>
          <w:p w:rsidR="005A32CA" w:rsidRPr="005A32CA" w:rsidRDefault="00863757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5726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5A32CA" w:rsidRPr="005A32CA" w:rsidTr="00E32D7B">
        <w:tc>
          <w:tcPr>
            <w:tcW w:w="3336" w:type="dxa"/>
            <w:shd w:val="clear" w:color="auto" w:fill="C6D9F1" w:themeFill="text2" w:themeFillTint="33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</w:p>
        </w:tc>
        <w:tc>
          <w:tcPr>
            <w:tcW w:w="5726" w:type="dxa"/>
          </w:tcPr>
          <w:p w:rsidR="005A32CA" w:rsidRPr="005A32CA" w:rsidRDefault="005A32CA" w:rsidP="00BC6943">
            <w:pPr>
              <w:rPr>
                <w:rFonts w:ascii="Arial" w:hAnsi="Arial" w:cs="Arial"/>
              </w:rPr>
            </w:pPr>
          </w:p>
        </w:tc>
      </w:tr>
      <w:tr w:rsidR="00E32D7B" w:rsidRPr="005A32CA" w:rsidTr="00E32D7B">
        <w:tc>
          <w:tcPr>
            <w:tcW w:w="3336" w:type="dxa"/>
            <w:shd w:val="clear" w:color="auto" w:fill="C6D9F1" w:themeFill="text2" w:themeFillTint="33"/>
          </w:tcPr>
          <w:p w:rsidR="00E32D7B" w:rsidRPr="005A32CA" w:rsidRDefault="00E32D7B" w:rsidP="00E32D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</w:t>
            </w:r>
          </w:p>
        </w:tc>
        <w:tc>
          <w:tcPr>
            <w:tcW w:w="5726" w:type="dxa"/>
          </w:tcPr>
          <w:p w:rsidR="00E32D7B" w:rsidRPr="005A32CA" w:rsidRDefault="00E32D7B" w:rsidP="00E32D7B">
            <w:pPr>
              <w:rPr>
                <w:rFonts w:ascii="Arial" w:hAnsi="Arial" w:cs="Arial"/>
              </w:rPr>
            </w:pPr>
          </w:p>
        </w:tc>
      </w:tr>
      <w:tr w:rsidR="00E32D7B" w:rsidRPr="005A32CA" w:rsidTr="00E32D7B">
        <w:tc>
          <w:tcPr>
            <w:tcW w:w="3336" w:type="dxa"/>
            <w:shd w:val="clear" w:color="auto" w:fill="C6D9F1" w:themeFill="text2" w:themeFillTint="33"/>
          </w:tcPr>
          <w:p w:rsidR="00E32D7B" w:rsidRPr="005A32CA" w:rsidRDefault="00E32D7B" w:rsidP="00E32D7B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E-postadresse</w:t>
            </w:r>
            <w:r>
              <w:rPr>
                <w:rFonts w:ascii="Arial" w:hAnsi="Arial" w:cs="Arial"/>
              </w:rPr>
              <w:t xml:space="preserve"> kontaktperson</w:t>
            </w:r>
          </w:p>
        </w:tc>
        <w:tc>
          <w:tcPr>
            <w:tcW w:w="5726" w:type="dxa"/>
          </w:tcPr>
          <w:p w:rsidR="00E32D7B" w:rsidRPr="005A32CA" w:rsidRDefault="00E32D7B" w:rsidP="00E32D7B">
            <w:pPr>
              <w:rPr>
                <w:rFonts w:ascii="Arial" w:hAnsi="Arial" w:cs="Arial"/>
              </w:rPr>
            </w:pPr>
          </w:p>
        </w:tc>
      </w:tr>
      <w:tr w:rsidR="00E32D7B" w:rsidRPr="005A32CA" w:rsidTr="00E32D7B">
        <w:tc>
          <w:tcPr>
            <w:tcW w:w="3336" w:type="dxa"/>
            <w:shd w:val="clear" w:color="auto" w:fill="C6D9F1" w:themeFill="text2" w:themeFillTint="33"/>
          </w:tcPr>
          <w:p w:rsidR="00E32D7B" w:rsidRPr="005A32CA" w:rsidRDefault="00E32D7B" w:rsidP="00E32D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 kontaktperson</w:t>
            </w:r>
          </w:p>
        </w:tc>
        <w:tc>
          <w:tcPr>
            <w:tcW w:w="5726" w:type="dxa"/>
          </w:tcPr>
          <w:p w:rsidR="00E32D7B" w:rsidRPr="005A32CA" w:rsidRDefault="00E32D7B" w:rsidP="00E32D7B">
            <w:pPr>
              <w:rPr>
                <w:rFonts w:ascii="Arial" w:hAnsi="Arial" w:cs="Arial"/>
              </w:rPr>
            </w:pPr>
          </w:p>
        </w:tc>
      </w:tr>
    </w:tbl>
    <w:p w:rsidR="005A32CA" w:rsidRDefault="005A32CA" w:rsidP="005A32CA">
      <w:pPr>
        <w:spacing w:after="0" w:line="240" w:lineRule="auto"/>
        <w:rPr>
          <w:rFonts w:ascii="Arial" w:hAnsi="Arial" w:cs="Arial"/>
        </w:rPr>
      </w:pPr>
    </w:p>
    <w:p w:rsidR="00AC3BD8" w:rsidRPr="005A32CA" w:rsidRDefault="0091674E" w:rsidP="00671F2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Bredbåndsutbyggingsl</w:t>
      </w:r>
      <w:r w:rsidR="00AC3BD8" w:rsidRPr="00AC3BD8">
        <w:rPr>
          <w:rFonts w:ascii="Arial" w:hAnsi="Arial" w:cs="Arial"/>
        </w:rPr>
        <w:t xml:space="preserve">oven gjelder </w:t>
      </w:r>
      <w:r w:rsidR="009C430E">
        <w:rPr>
          <w:rFonts w:ascii="Arial" w:hAnsi="Arial" w:cs="Arial"/>
        </w:rPr>
        <w:t xml:space="preserve">blant annet </w:t>
      </w:r>
      <w:r w:rsidR="00AC3BD8" w:rsidRPr="00AC3BD8">
        <w:rPr>
          <w:rFonts w:ascii="Arial" w:hAnsi="Arial" w:cs="Arial"/>
        </w:rPr>
        <w:t>tilgang til fysisk infrastruktur som er egnet til framføring av høyhastighetsnet</w:t>
      </w:r>
      <w:r w:rsidR="009C430E">
        <w:rPr>
          <w:rFonts w:ascii="Arial" w:hAnsi="Arial" w:cs="Arial"/>
        </w:rPr>
        <w:t>t for elektronisk kommunikasjon. I tillegg kommer øvrige forhold.</w:t>
      </w:r>
      <w:r w:rsidR="00AC3BD8" w:rsidRPr="00AC3BD8">
        <w:rPr>
          <w:rFonts w:ascii="Arial" w:hAnsi="Arial" w:cs="Arial"/>
        </w:rPr>
        <w:t xml:space="preserve"> </w:t>
      </w:r>
    </w:p>
    <w:p w:rsidR="00AC3BD8" w:rsidRPr="005A32CA" w:rsidRDefault="00AC3BD8" w:rsidP="00AC3BD8">
      <w:pPr>
        <w:spacing w:after="0" w:line="240" w:lineRule="auto"/>
        <w:rPr>
          <w:rFonts w:ascii="Arial" w:hAnsi="Arial" w:cs="Arial"/>
        </w:rPr>
      </w:pPr>
      <w:r w:rsidRPr="005A32CA">
        <w:rPr>
          <w:rFonts w:ascii="Arial" w:hAnsi="Arial" w:cs="Arial"/>
        </w:rPr>
        <w:t xml:space="preserve">Sett kryss i rutene som er aktuelle for denne </w:t>
      </w:r>
      <w:r w:rsidR="0091674E">
        <w:rPr>
          <w:rFonts w:ascii="Arial" w:hAnsi="Arial" w:cs="Arial"/>
        </w:rPr>
        <w:t>tvisten</w:t>
      </w:r>
      <w:r w:rsidRPr="005A32CA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7"/>
        <w:gridCol w:w="4557"/>
        <w:gridCol w:w="3508"/>
      </w:tblGrid>
      <w:tr w:rsidR="00AC3BD8" w:rsidRPr="005A32CA" w:rsidTr="00F26F9D">
        <w:tc>
          <w:tcPr>
            <w:tcW w:w="997" w:type="dxa"/>
            <w:shd w:val="clear" w:color="auto" w:fill="C6D9F1" w:themeFill="text2" w:themeFillTint="33"/>
          </w:tcPr>
          <w:p w:rsidR="00AC3BD8" w:rsidRPr="005A32CA" w:rsidRDefault="00AC3BD8" w:rsidP="00BC6943">
            <w:pPr>
              <w:rPr>
                <w:rFonts w:ascii="Arial" w:hAnsi="Arial" w:cs="Arial"/>
                <w:b/>
              </w:rPr>
            </w:pPr>
            <w:r w:rsidRPr="005A32CA">
              <w:rPr>
                <w:rFonts w:ascii="Arial" w:hAnsi="Arial" w:cs="Arial"/>
                <w:b/>
              </w:rPr>
              <w:t>Sett kryss</w:t>
            </w:r>
          </w:p>
        </w:tc>
        <w:tc>
          <w:tcPr>
            <w:tcW w:w="4557" w:type="dxa"/>
            <w:shd w:val="clear" w:color="auto" w:fill="C6D9F1" w:themeFill="text2" w:themeFillTint="33"/>
          </w:tcPr>
          <w:p w:rsidR="00AC3BD8" w:rsidRPr="005A32CA" w:rsidRDefault="00AC3BD8" w:rsidP="00BC6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sektor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AC3BD8" w:rsidRPr="005A32CA" w:rsidRDefault="0091674E" w:rsidP="009167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Nærmere beskrivelse</w:t>
            </w:r>
          </w:p>
        </w:tc>
      </w:tr>
      <w:tr w:rsidR="00AC3BD8" w:rsidRPr="005A32CA" w:rsidTr="00B41EA8">
        <w:tc>
          <w:tcPr>
            <w:tcW w:w="997" w:type="dxa"/>
          </w:tcPr>
          <w:p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AC3BD8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C3BD8" w:rsidRPr="00AC3BD8">
              <w:rPr>
                <w:rFonts w:ascii="Arial" w:hAnsi="Arial" w:cs="Arial"/>
              </w:rPr>
              <w:t>lektronisk kommunikasjonsnett</w:t>
            </w:r>
          </w:p>
        </w:tc>
        <w:tc>
          <w:tcPr>
            <w:tcW w:w="3508" w:type="dxa"/>
            <w:shd w:val="clear" w:color="auto" w:fill="FFFFFF" w:themeFill="background1"/>
          </w:tcPr>
          <w:p w:rsidR="0091674E" w:rsidRPr="005A32CA" w:rsidRDefault="0091674E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:rsidTr="00B41EA8">
        <w:tc>
          <w:tcPr>
            <w:tcW w:w="997" w:type="dxa"/>
          </w:tcPr>
          <w:p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AC3BD8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C3BD8" w:rsidRPr="00AC3BD8">
              <w:rPr>
                <w:rFonts w:ascii="Arial" w:hAnsi="Arial" w:cs="Arial"/>
              </w:rPr>
              <w:t>lektrisitetsnett</w:t>
            </w:r>
          </w:p>
        </w:tc>
        <w:tc>
          <w:tcPr>
            <w:tcW w:w="3508" w:type="dxa"/>
            <w:shd w:val="clear" w:color="auto" w:fill="FFFFFF" w:themeFill="background1"/>
          </w:tcPr>
          <w:p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:rsidTr="00B41EA8">
        <w:tc>
          <w:tcPr>
            <w:tcW w:w="997" w:type="dxa"/>
          </w:tcPr>
          <w:p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AC3BD8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AC3BD8" w:rsidRPr="00AC3BD8">
              <w:rPr>
                <w:rFonts w:ascii="Arial" w:hAnsi="Arial" w:cs="Arial"/>
              </w:rPr>
              <w:t>ann- og avløpsnett</w:t>
            </w:r>
          </w:p>
        </w:tc>
        <w:tc>
          <w:tcPr>
            <w:tcW w:w="3508" w:type="dxa"/>
            <w:shd w:val="clear" w:color="auto" w:fill="FFFFFF" w:themeFill="background1"/>
          </w:tcPr>
          <w:p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:rsidTr="00B41EA8">
        <w:tc>
          <w:tcPr>
            <w:tcW w:w="997" w:type="dxa"/>
          </w:tcPr>
          <w:p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AC3BD8" w:rsidRPr="005A32CA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C3BD8">
              <w:rPr>
                <w:rFonts w:ascii="Arial" w:hAnsi="Arial" w:cs="Arial"/>
              </w:rPr>
              <w:t>nfrastruktur for oppvarming</w:t>
            </w:r>
          </w:p>
        </w:tc>
        <w:tc>
          <w:tcPr>
            <w:tcW w:w="3508" w:type="dxa"/>
            <w:shd w:val="clear" w:color="auto" w:fill="FFFFFF" w:themeFill="background1"/>
          </w:tcPr>
          <w:p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:rsidTr="00B41EA8">
        <w:tc>
          <w:tcPr>
            <w:tcW w:w="997" w:type="dxa"/>
          </w:tcPr>
          <w:p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AC3BD8" w:rsidRPr="005A32CA" w:rsidRDefault="0091674E" w:rsidP="00A40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3BD8">
              <w:rPr>
                <w:rFonts w:ascii="Arial" w:hAnsi="Arial" w:cs="Arial"/>
              </w:rPr>
              <w:t xml:space="preserve">ransporttjenester, herunder jernbane- og vegnett, havner og </w:t>
            </w:r>
            <w:r w:rsidR="00A402BF">
              <w:rPr>
                <w:rFonts w:ascii="Arial" w:hAnsi="Arial" w:cs="Arial"/>
              </w:rPr>
              <w:t>lufthavner</w:t>
            </w:r>
          </w:p>
        </w:tc>
        <w:tc>
          <w:tcPr>
            <w:tcW w:w="3508" w:type="dxa"/>
            <w:shd w:val="clear" w:color="auto" w:fill="FFFFFF" w:themeFill="background1"/>
          </w:tcPr>
          <w:p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  <w:tr w:rsidR="00AC3BD8" w:rsidRPr="005A32CA" w:rsidTr="00B41EA8">
        <w:tc>
          <w:tcPr>
            <w:tcW w:w="997" w:type="dxa"/>
          </w:tcPr>
          <w:p w:rsidR="00AC3BD8" w:rsidRPr="005A32CA" w:rsidRDefault="00AC3BD8" w:rsidP="00671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AC3BD8" w:rsidRPr="005A32CA" w:rsidRDefault="0091674E" w:rsidP="00BC6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</w:t>
            </w:r>
          </w:p>
        </w:tc>
        <w:tc>
          <w:tcPr>
            <w:tcW w:w="3508" w:type="dxa"/>
            <w:shd w:val="clear" w:color="auto" w:fill="FFFFFF" w:themeFill="background1"/>
          </w:tcPr>
          <w:p w:rsidR="00AC3BD8" w:rsidRPr="005A32CA" w:rsidRDefault="00AC3BD8" w:rsidP="00BC6943">
            <w:pPr>
              <w:rPr>
                <w:rFonts w:ascii="Arial" w:hAnsi="Arial" w:cs="Arial"/>
              </w:rPr>
            </w:pPr>
          </w:p>
        </w:tc>
      </w:tr>
    </w:tbl>
    <w:p w:rsidR="00AC3BD8" w:rsidRDefault="00AC3BD8" w:rsidP="00AC3BD8">
      <w:pPr>
        <w:spacing w:after="0" w:line="240" w:lineRule="auto"/>
        <w:rPr>
          <w:rFonts w:ascii="Arial" w:hAnsi="Arial" w:cs="Arial"/>
        </w:rPr>
      </w:pPr>
    </w:p>
    <w:p w:rsidR="00AC3BD8" w:rsidRDefault="0091674E" w:rsidP="00AC3B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AC3BD8">
        <w:rPr>
          <w:rFonts w:ascii="Arial" w:hAnsi="Arial" w:cs="Arial"/>
        </w:rPr>
        <w:t>Tilgang til veggrunnen omfattes ikke, mens tilgang til eventuelle trekk</w:t>
      </w:r>
      <w:r w:rsidR="004D7243">
        <w:rPr>
          <w:rFonts w:ascii="Arial" w:hAnsi="Arial" w:cs="Arial"/>
        </w:rPr>
        <w:t>e</w:t>
      </w:r>
      <w:r w:rsidRPr="00AC3BD8">
        <w:rPr>
          <w:rFonts w:ascii="Arial" w:hAnsi="Arial" w:cs="Arial"/>
        </w:rPr>
        <w:t>rør i veggrunnen omfattes. Ledninger eller rør til framføring av vannforsyning og drikkevann omfattes ikke av loven.</w:t>
      </w:r>
      <w:r>
        <w:rPr>
          <w:rFonts w:ascii="Arial" w:hAnsi="Arial" w:cs="Arial"/>
        </w:rPr>
        <w:t>)</w:t>
      </w:r>
    </w:p>
    <w:p w:rsidR="00863757" w:rsidRDefault="00863757" w:rsidP="005A32CA">
      <w:pPr>
        <w:spacing w:after="0" w:line="240" w:lineRule="auto"/>
        <w:rPr>
          <w:rFonts w:ascii="Arial" w:hAnsi="Arial" w:cs="Arial"/>
        </w:rPr>
      </w:pPr>
    </w:p>
    <w:p w:rsidR="0090007B" w:rsidRDefault="0090007B" w:rsidP="005A32CA">
      <w:pPr>
        <w:spacing w:after="0" w:line="240" w:lineRule="auto"/>
        <w:rPr>
          <w:rFonts w:ascii="Arial" w:hAnsi="Arial" w:cs="Arial"/>
        </w:rPr>
      </w:pPr>
    </w:p>
    <w:p w:rsidR="0090007B" w:rsidRPr="00755503" w:rsidRDefault="0090007B" w:rsidP="0090007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55503">
        <w:rPr>
          <w:rFonts w:ascii="Arial" w:hAnsi="Arial" w:cs="Arial"/>
          <w:b/>
          <w:sz w:val="28"/>
          <w:szCs w:val="28"/>
        </w:rPr>
        <w:t>TVISTEGJENSTAND</w:t>
      </w:r>
    </w:p>
    <w:p w:rsidR="0090007B" w:rsidRDefault="0090007B" w:rsidP="005A32CA">
      <w:pPr>
        <w:spacing w:after="0" w:line="240" w:lineRule="auto"/>
        <w:rPr>
          <w:rFonts w:ascii="Arial" w:hAnsi="Arial" w:cs="Arial"/>
        </w:rPr>
      </w:pPr>
    </w:p>
    <w:p w:rsidR="00AC3BD8" w:rsidRPr="005A32CA" w:rsidRDefault="00AC3BD8" w:rsidP="00AC3BD8">
      <w:pPr>
        <w:spacing w:after="0" w:line="240" w:lineRule="auto"/>
        <w:rPr>
          <w:rFonts w:ascii="Arial" w:hAnsi="Arial" w:cs="Arial"/>
        </w:rPr>
      </w:pPr>
      <w:r w:rsidRPr="005A32CA">
        <w:rPr>
          <w:rFonts w:ascii="Arial" w:hAnsi="Arial" w:cs="Arial"/>
        </w:rPr>
        <w:t>Nedenfor har vi li</w:t>
      </w:r>
      <w:r>
        <w:rPr>
          <w:rFonts w:ascii="Arial" w:hAnsi="Arial" w:cs="Arial"/>
        </w:rPr>
        <w:t>stet opp de vanligste typer tvister</w:t>
      </w:r>
      <w:r w:rsidRPr="005A32CA">
        <w:rPr>
          <w:rFonts w:ascii="Arial" w:hAnsi="Arial" w:cs="Arial"/>
        </w:rPr>
        <w:t xml:space="preserve"> som </w:t>
      </w:r>
      <w:r>
        <w:rPr>
          <w:rFonts w:ascii="Arial" w:hAnsi="Arial" w:cs="Arial"/>
        </w:rPr>
        <w:t>kan fremmes</w:t>
      </w:r>
      <w:r w:rsidRPr="005A32CA">
        <w:rPr>
          <w:rFonts w:ascii="Arial" w:hAnsi="Arial" w:cs="Arial"/>
        </w:rPr>
        <w:t xml:space="preserve">. Den som fremmer ett eller flere krav må </w:t>
      </w:r>
      <w:r w:rsidR="00021B4E">
        <w:rPr>
          <w:rFonts w:ascii="Arial" w:hAnsi="Arial" w:cs="Arial"/>
        </w:rPr>
        <w:t xml:space="preserve">dokumentere </w:t>
      </w:r>
      <w:r w:rsidRPr="005A32CA">
        <w:rPr>
          <w:rFonts w:ascii="Arial" w:hAnsi="Arial" w:cs="Arial"/>
        </w:rPr>
        <w:t xml:space="preserve">grunnlaget for sine krav. </w:t>
      </w:r>
    </w:p>
    <w:p w:rsidR="0090007B" w:rsidRPr="005A32CA" w:rsidRDefault="0090007B" w:rsidP="0090007B">
      <w:pPr>
        <w:spacing w:after="0" w:line="240" w:lineRule="auto"/>
        <w:rPr>
          <w:rFonts w:ascii="Arial" w:hAnsi="Arial" w:cs="Arial"/>
        </w:rPr>
      </w:pPr>
    </w:p>
    <w:p w:rsidR="0090007B" w:rsidRPr="005A32CA" w:rsidRDefault="0090007B" w:rsidP="0090007B">
      <w:pPr>
        <w:spacing w:after="0" w:line="240" w:lineRule="auto"/>
        <w:rPr>
          <w:rFonts w:ascii="Arial" w:hAnsi="Arial" w:cs="Arial"/>
        </w:rPr>
      </w:pPr>
      <w:r w:rsidRPr="005A32CA">
        <w:rPr>
          <w:rFonts w:ascii="Arial" w:hAnsi="Arial" w:cs="Arial"/>
        </w:rPr>
        <w:t>Sett kryss i rutene som er aktuelle for denne klagen.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7"/>
        <w:gridCol w:w="4557"/>
        <w:gridCol w:w="3508"/>
      </w:tblGrid>
      <w:tr w:rsidR="0090007B" w:rsidRPr="005A32CA" w:rsidTr="00F26F9D">
        <w:tc>
          <w:tcPr>
            <w:tcW w:w="997" w:type="dxa"/>
            <w:shd w:val="clear" w:color="auto" w:fill="C6D9F1" w:themeFill="text2" w:themeFillTint="33"/>
          </w:tcPr>
          <w:p w:rsidR="0090007B" w:rsidRPr="005A32CA" w:rsidRDefault="0090007B" w:rsidP="00BC6943">
            <w:pPr>
              <w:rPr>
                <w:rFonts w:ascii="Arial" w:hAnsi="Arial" w:cs="Arial"/>
                <w:b/>
              </w:rPr>
            </w:pPr>
            <w:r w:rsidRPr="005A32CA">
              <w:rPr>
                <w:rFonts w:ascii="Arial" w:hAnsi="Arial" w:cs="Arial"/>
                <w:b/>
              </w:rPr>
              <w:t>Sett kryss</w:t>
            </w:r>
          </w:p>
        </w:tc>
        <w:tc>
          <w:tcPr>
            <w:tcW w:w="4557" w:type="dxa"/>
            <w:shd w:val="clear" w:color="auto" w:fill="C6D9F1" w:themeFill="text2" w:themeFillTint="33"/>
          </w:tcPr>
          <w:p w:rsidR="0090007B" w:rsidRPr="005A32CA" w:rsidRDefault="007A3CA9" w:rsidP="00BC69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tvist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90007B" w:rsidRPr="005A32CA" w:rsidRDefault="0090007B" w:rsidP="00BC6943">
            <w:pPr>
              <w:rPr>
                <w:rFonts w:ascii="Arial" w:hAnsi="Arial" w:cs="Arial"/>
                <w:b/>
              </w:rPr>
            </w:pPr>
            <w:r w:rsidRPr="005A32CA">
              <w:rPr>
                <w:rFonts w:ascii="Arial" w:hAnsi="Arial" w:cs="Arial"/>
                <w:b/>
              </w:rPr>
              <w:t xml:space="preserve">Eksempler på </w:t>
            </w:r>
            <w:r w:rsidR="005120D7">
              <w:rPr>
                <w:rFonts w:ascii="Arial" w:hAnsi="Arial" w:cs="Arial"/>
                <w:b/>
              </w:rPr>
              <w:t>dokum</w:t>
            </w:r>
            <w:r w:rsidR="00021B4E">
              <w:rPr>
                <w:rFonts w:ascii="Arial" w:hAnsi="Arial" w:cs="Arial"/>
                <w:b/>
              </w:rPr>
              <w:t>entasjon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Pr="005A32CA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BC3868">
              <w:rPr>
                <w:rFonts w:ascii="Arial" w:hAnsi="Arial" w:cs="Arial"/>
              </w:rPr>
              <w:t>jenbruk av eksisterende passiv infrastruktur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4F4623" w:rsidRPr="004F4623" w:rsidRDefault="000B6087" w:rsidP="004F4623">
            <w:pPr>
              <w:pStyle w:val="Merknadstekst"/>
              <w:rPr>
                <w:rFonts w:ascii="Arial" w:hAnsi="Arial" w:cs="Arial"/>
                <w:sz w:val="22"/>
                <w:szCs w:val="22"/>
              </w:rPr>
            </w:pPr>
            <w:r w:rsidRPr="004F4623">
              <w:rPr>
                <w:rFonts w:ascii="Arial" w:hAnsi="Arial" w:cs="Arial"/>
                <w:sz w:val="22"/>
                <w:szCs w:val="22"/>
              </w:rPr>
              <w:t>Kopi av relevant skriftlig kommunikasjon</w:t>
            </w:r>
            <w:r w:rsidR="004F4623" w:rsidRPr="004F4623">
              <w:rPr>
                <w:rFonts w:ascii="Arial" w:hAnsi="Arial" w:cs="Arial"/>
                <w:sz w:val="22"/>
                <w:szCs w:val="22"/>
              </w:rPr>
              <w:t>, herunder klagers skriftlige anmodning om tilgang og innklaget parts avslag om dette foreligger.</w:t>
            </w:r>
          </w:p>
          <w:p w:rsidR="000B6087" w:rsidRPr="005A32CA" w:rsidRDefault="000B6087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kan </w:t>
            </w:r>
            <w:r w:rsidR="00DF1410">
              <w:rPr>
                <w:rFonts w:ascii="Arial" w:hAnsi="Arial" w:cs="Arial"/>
              </w:rPr>
              <w:t xml:space="preserve">underbygge </w:t>
            </w:r>
            <w:r w:rsidRPr="005A32CA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n rett.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Pr="005A32CA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C3868">
              <w:rPr>
                <w:rFonts w:ascii="Arial" w:hAnsi="Arial" w:cs="Arial"/>
              </w:rPr>
              <w:t>ilgang til informasjon om passiv infrastruktur (lokalisering/fremføringsvei/infrastrukturtype)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4F4623" w:rsidRPr="004F4623" w:rsidRDefault="004F4623" w:rsidP="004F4623">
            <w:pPr>
              <w:pStyle w:val="Merknadstekst"/>
              <w:rPr>
                <w:rFonts w:ascii="Arial" w:hAnsi="Arial" w:cs="Arial"/>
                <w:sz w:val="22"/>
                <w:szCs w:val="22"/>
              </w:rPr>
            </w:pPr>
            <w:r w:rsidRPr="004F4623">
              <w:rPr>
                <w:rFonts w:ascii="Arial" w:hAnsi="Arial" w:cs="Arial"/>
                <w:sz w:val="22"/>
                <w:szCs w:val="22"/>
              </w:rPr>
              <w:t>Kopi av relevant skriftlig kommunikasjon, herunder klagers skriftlige anmodning om tilgang og innklaget parts avslag om dette foreligger.</w:t>
            </w:r>
          </w:p>
          <w:p w:rsidR="000B6087" w:rsidRPr="005A32CA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kan </w:t>
            </w:r>
            <w:r>
              <w:rPr>
                <w:rFonts w:ascii="Arial" w:hAnsi="Arial" w:cs="Arial"/>
              </w:rPr>
              <w:t xml:space="preserve">underbygge </w:t>
            </w:r>
            <w:r w:rsidRPr="005A32CA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n rett.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Pr="00BC3868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BC3868">
              <w:rPr>
                <w:rFonts w:ascii="Arial" w:hAnsi="Arial" w:cs="Arial"/>
              </w:rPr>
              <w:t>ett til befaring av spesifikke deler av andres infrastruktur</w:t>
            </w:r>
          </w:p>
          <w:p w:rsidR="000B6087" w:rsidRDefault="000B6087" w:rsidP="000B6087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  <w:shd w:val="clear" w:color="auto" w:fill="C6D9F1" w:themeFill="text2" w:themeFillTint="33"/>
          </w:tcPr>
          <w:p w:rsidR="00DF1410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 av relevant skriftlig kommunikasjon</w:t>
            </w:r>
            <w:r w:rsidR="004F4623">
              <w:rPr>
                <w:rFonts w:ascii="Arial" w:hAnsi="Arial" w:cs="Arial"/>
              </w:rPr>
              <w:t>,</w:t>
            </w:r>
            <w:r w:rsidR="004F4623" w:rsidRPr="004F4623">
              <w:rPr>
                <w:rFonts w:ascii="Arial" w:hAnsi="Arial" w:cs="Arial"/>
              </w:rPr>
              <w:t xml:space="preserve"> herunder klagers skriftlige anmodning om </w:t>
            </w:r>
            <w:r w:rsidR="004F4623">
              <w:rPr>
                <w:rFonts w:ascii="Arial" w:hAnsi="Arial" w:cs="Arial"/>
              </w:rPr>
              <w:t>befaring</w:t>
            </w:r>
            <w:r w:rsidR="004F4623" w:rsidRPr="004F4623">
              <w:rPr>
                <w:rFonts w:ascii="Arial" w:hAnsi="Arial" w:cs="Arial"/>
              </w:rPr>
              <w:t xml:space="preserve"> og innklaget parts avslag om dette foreligger.</w:t>
            </w:r>
          </w:p>
          <w:p w:rsidR="000B6087" w:rsidRPr="005A32CA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kan </w:t>
            </w:r>
            <w:r>
              <w:rPr>
                <w:rFonts w:ascii="Arial" w:hAnsi="Arial" w:cs="Arial"/>
              </w:rPr>
              <w:t xml:space="preserve">underbygge </w:t>
            </w:r>
            <w:r w:rsidRPr="005A32CA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n rett.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C3868">
              <w:rPr>
                <w:rFonts w:ascii="Arial" w:hAnsi="Arial" w:cs="Arial"/>
              </w:rPr>
              <w:t>amordning med planlagte bygge- og anleggsarbeid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DF1410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 av r</w:t>
            </w:r>
            <w:r w:rsidR="004F4623">
              <w:rPr>
                <w:rFonts w:ascii="Arial" w:hAnsi="Arial" w:cs="Arial"/>
              </w:rPr>
              <w:t xml:space="preserve">elevant skriftlig kommunikasjon, </w:t>
            </w:r>
            <w:r w:rsidR="004F4623" w:rsidRPr="004F4623">
              <w:rPr>
                <w:rFonts w:ascii="Arial" w:hAnsi="Arial" w:cs="Arial"/>
              </w:rPr>
              <w:t xml:space="preserve">herunder klagers skriftlige anmodning om </w:t>
            </w:r>
            <w:r w:rsidR="004F4623">
              <w:rPr>
                <w:rFonts w:ascii="Arial" w:hAnsi="Arial" w:cs="Arial"/>
              </w:rPr>
              <w:t xml:space="preserve">samordning </w:t>
            </w:r>
            <w:r w:rsidR="004F4623" w:rsidRPr="004F4623">
              <w:rPr>
                <w:rFonts w:ascii="Arial" w:hAnsi="Arial" w:cs="Arial"/>
              </w:rPr>
              <w:t>og innklaget parts avslag om dette foreligger.</w:t>
            </w:r>
          </w:p>
          <w:p w:rsidR="000B6087" w:rsidRPr="005A32CA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kan </w:t>
            </w:r>
            <w:r>
              <w:rPr>
                <w:rFonts w:ascii="Arial" w:hAnsi="Arial" w:cs="Arial"/>
              </w:rPr>
              <w:t xml:space="preserve">underbygge </w:t>
            </w:r>
            <w:r w:rsidRPr="005A32CA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n rett.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C3868">
              <w:rPr>
                <w:rFonts w:ascii="Arial" w:hAnsi="Arial" w:cs="Arial"/>
              </w:rPr>
              <w:t>ilgang til informasjon om planlagte bygge- og anleggsarbeider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DF1410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 av r</w:t>
            </w:r>
            <w:r w:rsidR="004F4623">
              <w:rPr>
                <w:rFonts w:ascii="Arial" w:hAnsi="Arial" w:cs="Arial"/>
              </w:rPr>
              <w:t>elevant skriftlig kommunikasjon,</w:t>
            </w:r>
            <w:r w:rsidR="004F4623" w:rsidRPr="004F4623">
              <w:rPr>
                <w:rFonts w:ascii="Arial" w:hAnsi="Arial" w:cs="Arial"/>
              </w:rPr>
              <w:t xml:space="preserve"> herunder klagers skriftlige anmodning om tilgang og innklaget parts avslag om dette foreligger.</w:t>
            </w:r>
          </w:p>
          <w:p w:rsidR="000B6087" w:rsidRPr="005A32CA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kan </w:t>
            </w:r>
            <w:r>
              <w:rPr>
                <w:rFonts w:ascii="Arial" w:hAnsi="Arial" w:cs="Arial"/>
              </w:rPr>
              <w:t xml:space="preserve">underbygge </w:t>
            </w:r>
            <w:r w:rsidRPr="005A32CA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n rett.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Pr="005A32CA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C3868">
              <w:rPr>
                <w:rFonts w:ascii="Arial" w:hAnsi="Arial" w:cs="Arial"/>
              </w:rPr>
              <w:t>ilgang til infrastruktur i bygninger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DF1410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 av relevant </w:t>
            </w:r>
            <w:r w:rsidR="004F4623">
              <w:rPr>
                <w:rFonts w:ascii="Arial" w:hAnsi="Arial" w:cs="Arial"/>
              </w:rPr>
              <w:t>skriftlig kommunikasjon,</w:t>
            </w:r>
            <w:r w:rsidR="004F4623" w:rsidRPr="004F4623">
              <w:rPr>
                <w:rFonts w:ascii="Arial" w:hAnsi="Arial" w:cs="Arial"/>
              </w:rPr>
              <w:t xml:space="preserve"> herunder klagers skriftlige anmodning om tilgang og innklaget parts avslag om dette foreligger.</w:t>
            </w:r>
          </w:p>
          <w:p w:rsidR="000B6087" w:rsidRPr="005A32CA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kan </w:t>
            </w:r>
            <w:r>
              <w:rPr>
                <w:rFonts w:ascii="Arial" w:hAnsi="Arial" w:cs="Arial"/>
              </w:rPr>
              <w:t xml:space="preserve">underbygge </w:t>
            </w:r>
            <w:r w:rsidRPr="005A32CA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n rett.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Pr="005A32CA" w:rsidRDefault="000B6087" w:rsidP="000B6087">
            <w:pPr>
              <w:rPr>
                <w:rFonts w:ascii="Arial" w:hAnsi="Arial" w:cs="Arial"/>
              </w:rPr>
            </w:pPr>
            <w:r w:rsidRPr="00BC3868">
              <w:rPr>
                <w:rFonts w:ascii="Arial" w:hAnsi="Arial" w:cs="Arial"/>
              </w:rPr>
              <w:t>Vilkår for tilgang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0B6087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 av relevant skriftlig </w:t>
            </w:r>
            <w:r w:rsidR="004F4623">
              <w:rPr>
                <w:rFonts w:ascii="Arial" w:hAnsi="Arial" w:cs="Arial"/>
              </w:rPr>
              <w:t>kommunikasjon om tilgangsvilkår,</w:t>
            </w:r>
            <w:r w:rsidR="004F4623" w:rsidRPr="004F4623">
              <w:rPr>
                <w:rFonts w:ascii="Arial" w:hAnsi="Arial" w:cs="Arial"/>
              </w:rPr>
              <w:t xml:space="preserve"> herunder klagers skriftlige anmodning om tilgang og innklaget parts </w:t>
            </w:r>
            <w:r w:rsidR="004F4623">
              <w:rPr>
                <w:rFonts w:ascii="Arial" w:hAnsi="Arial" w:cs="Arial"/>
              </w:rPr>
              <w:t xml:space="preserve">forslag til vilkår </w:t>
            </w:r>
            <w:r w:rsidR="004F4623" w:rsidRPr="004F4623">
              <w:rPr>
                <w:rFonts w:ascii="Arial" w:hAnsi="Arial" w:cs="Arial"/>
              </w:rPr>
              <w:t>om dette foreligger.</w:t>
            </w:r>
          </w:p>
          <w:p w:rsidR="000B6087" w:rsidRPr="005A32CA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</w:t>
            </w:r>
            <w:r w:rsidR="00DF1410">
              <w:rPr>
                <w:rFonts w:ascii="Arial" w:hAnsi="Arial" w:cs="Arial"/>
              </w:rPr>
              <w:t>kan underbygge</w:t>
            </w:r>
            <w:r>
              <w:rPr>
                <w:rFonts w:ascii="Arial" w:hAnsi="Arial" w:cs="Arial"/>
              </w:rPr>
              <w:t xml:space="preserve"> </w:t>
            </w:r>
            <w:r w:rsidRPr="005A32CA">
              <w:rPr>
                <w:rFonts w:ascii="Arial" w:hAnsi="Arial" w:cs="Arial"/>
              </w:rPr>
              <w:t>di</w:t>
            </w:r>
            <w:r w:rsidR="00DF1410">
              <w:rPr>
                <w:rFonts w:ascii="Arial" w:hAnsi="Arial" w:cs="Arial"/>
              </w:rPr>
              <w:t>n rett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6087" w:rsidRPr="005A32CA" w:rsidTr="00F26F9D">
        <w:tc>
          <w:tcPr>
            <w:tcW w:w="997" w:type="dxa"/>
          </w:tcPr>
          <w:p w:rsidR="000B6087" w:rsidRPr="005A32CA" w:rsidRDefault="000B6087" w:rsidP="000B60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C6D9F1" w:themeFill="text2" w:themeFillTint="33"/>
          </w:tcPr>
          <w:p w:rsidR="000B6087" w:rsidRPr="00BC3868" w:rsidRDefault="000B6087" w:rsidP="000B6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:rsidR="00DF1410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 av relevant skriftlig kommunikasjon.</w:t>
            </w:r>
          </w:p>
          <w:p w:rsidR="000B6087" w:rsidRPr="005A32CA" w:rsidRDefault="00DF1410" w:rsidP="00DF1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vedlegg </w:t>
            </w:r>
            <w:r w:rsidRPr="005A32CA">
              <w:rPr>
                <w:rFonts w:ascii="Arial" w:hAnsi="Arial" w:cs="Arial"/>
              </w:rPr>
              <w:t xml:space="preserve">du mener kan </w:t>
            </w:r>
            <w:r>
              <w:rPr>
                <w:rFonts w:ascii="Arial" w:hAnsi="Arial" w:cs="Arial"/>
              </w:rPr>
              <w:t xml:space="preserve">underbygge </w:t>
            </w:r>
            <w:r w:rsidRPr="005A32CA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n rett.</w:t>
            </w:r>
          </w:p>
        </w:tc>
      </w:tr>
    </w:tbl>
    <w:p w:rsidR="0090007B" w:rsidRPr="005A32CA" w:rsidRDefault="0090007B" w:rsidP="0090007B">
      <w:pPr>
        <w:spacing w:after="0" w:line="240" w:lineRule="auto"/>
        <w:rPr>
          <w:rFonts w:ascii="Arial" w:hAnsi="Arial" w:cs="Arial"/>
        </w:rPr>
      </w:pPr>
    </w:p>
    <w:p w:rsidR="0090007B" w:rsidRDefault="0090007B" w:rsidP="005A32CA">
      <w:pPr>
        <w:spacing w:after="0" w:line="240" w:lineRule="auto"/>
        <w:rPr>
          <w:rFonts w:ascii="Arial" w:hAnsi="Arial" w:cs="Arial"/>
        </w:rPr>
      </w:pPr>
    </w:p>
    <w:p w:rsidR="002E28CC" w:rsidRPr="00755503" w:rsidRDefault="002E28CC" w:rsidP="002E28C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55503">
        <w:rPr>
          <w:rFonts w:ascii="Arial" w:hAnsi="Arial" w:cs="Arial"/>
          <w:b/>
          <w:sz w:val="28"/>
          <w:szCs w:val="28"/>
        </w:rPr>
        <w:t>SAKEN</w:t>
      </w:r>
      <w:r w:rsidR="001F68DA" w:rsidRPr="00755503">
        <w:rPr>
          <w:rFonts w:ascii="Arial" w:hAnsi="Arial" w:cs="Arial"/>
          <w:b/>
          <w:sz w:val="28"/>
          <w:szCs w:val="28"/>
        </w:rPr>
        <w:t xml:space="preserve"> GJELDER</w:t>
      </w: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Pr="001F68DA">
        <w:rPr>
          <w:rFonts w:ascii="Arial" w:hAnsi="Arial" w:cs="Arial"/>
        </w:rPr>
        <w:t xml:space="preserve">Bruk </w:t>
      </w:r>
      <w:r>
        <w:rPr>
          <w:rFonts w:ascii="Arial" w:hAnsi="Arial" w:cs="Arial"/>
        </w:rPr>
        <w:t>noen få setninger om hva saken gjelder&gt;</w:t>
      </w: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755503" w:rsidRDefault="00755503" w:rsidP="005A32CA">
      <w:pPr>
        <w:spacing w:after="0" w:line="240" w:lineRule="auto"/>
        <w:rPr>
          <w:rFonts w:ascii="Arial" w:hAnsi="Arial" w:cs="Arial"/>
        </w:rPr>
      </w:pPr>
    </w:p>
    <w:p w:rsidR="00755503" w:rsidRDefault="00755503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1F68DA" w:rsidRPr="00755503" w:rsidRDefault="001F68DA" w:rsidP="001F68DA">
      <w:pPr>
        <w:tabs>
          <w:tab w:val="left" w:pos="1276"/>
        </w:tabs>
        <w:ind w:left="2124" w:hanging="2124"/>
        <w:jc w:val="both"/>
        <w:rPr>
          <w:rFonts w:ascii="Arial" w:hAnsi="Arial" w:cs="Arial"/>
          <w:b/>
        </w:rPr>
      </w:pPr>
      <w:r w:rsidRPr="00755503">
        <w:rPr>
          <w:rFonts w:ascii="Arial" w:hAnsi="Arial" w:cs="Arial"/>
          <w:b/>
        </w:rPr>
        <w:t>PÅSTAND:</w:t>
      </w:r>
    </w:p>
    <w:p w:rsidR="001F68DA" w:rsidRDefault="001F68DA" w:rsidP="001F68DA">
      <w:pPr>
        <w:tabs>
          <w:tab w:val="left" w:pos="1276"/>
        </w:tabs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&lt;Bruk noen få setninger på det du ønsker å oppnå&gt; </w:t>
      </w: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9B3ED2" w:rsidRDefault="009B3ED2" w:rsidP="005A32CA">
      <w:pPr>
        <w:spacing w:after="0" w:line="240" w:lineRule="auto"/>
        <w:rPr>
          <w:rFonts w:ascii="Arial" w:hAnsi="Arial" w:cs="Arial"/>
        </w:rPr>
      </w:pP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1238BC" w:rsidRPr="00755503" w:rsidRDefault="001F68DA" w:rsidP="005A32CA">
      <w:pPr>
        <w:spacing w:after="0" w:line="240" w:lineRule="auto"/>
        <w:rPr>
          <w:rFonts w:ascii="Arial" w:hAnsi="Arial" w:cs="Arial"/>
          <w:b/>
        </w:rPr>
      </w:pPr>
      <w:r w:rsidRPr="00755503">
        <w:rPr>
          <w:rFonts w:ascii="Arial" w:hAnsi="Arial" w:cs="Arial"/>
          <w:b/>
        </w:rPr>
        <w:t>FAKTISK BEGRUNNELSE FOR KLAGEN</w:t>
      </w:r>
    </w:p>
    <w:p w:rsidR="00B032CB" w:rsidRDefault="00B032CB" w:rsidP="005A32CA">
      <w:pPr>
        <w:spacing w:after="0" w:line="240" w:lineRule="auto"/>
        <w:rPr>
          <w:rFonts w:ascii="Arial" w:hAnsi="Arial" w:cs="Arial"/>
        </w:rPr>
      </w:pPr>
    </w:p>
    <w:p w:rsidR="001F68DA" w:rsidRDefault="00755503" w:rsidP="005A3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&lt;Beskrivende tekst&gt;</w:t>
      </w: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9B3ED2" w:rsidRDefault="009B3ED2" w:rsidP="005A32CA">
      <w:pPr>
        <w:spacing w:after="0" w:line="240" w:lineRule="auto"/>
        <w:rPr>
          <w:rFonts w:ascii="Arial" w:hAnsi="Arial" w:cs="Arial"/>
        </w:rPr>
      </w:pPr>
    </w:p>
    <w:p w:rsidR="009B3ED2" w:rsidRDefault="009B3ED2" w:rsidP="005A32CA">
      <w:pPr>
        <w:spacing w:after="0" w:line="240" w:lineRule="auto"/>
        <w:rPr>
          <w:rFonts w:ascii="Arial" w:hAnsi="Arial" w:cs="Arial"/>
        </w:rPr>
      </w:pPr>
    </w:p>
    <w:p w:rsidR="009B3ED2" w:rsidRDefault="009B3ED2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1F68DA" w:rsidRDefault="001F68DA" w:rsidP="005A32CA">
      <w:pPr>
        <w:spacing w:after="0" w:line="240" w:lineRule="auto"/>
        <w:rPr>
          <w:rFonts w:ascii="Arial" w:hAnsi="Arial" w:cs="Arial"/>
        </w:rPr>
      </w:pPr>
    </w:p>
    <w:p w:rsidR="00C83807" w:rsidRPr="00755503" w:rsidRDefault="00C83807" w:rsidP="005A32CA">
      <w:pPr>
        <w:spacing w:after="0" w:line="240" w:lineRule="auto"/>
        <w:rPr>
          <w:rFonts w:ascii="Arial" w:hAnsi="Arial" w:cs="Arial"/>
          <w:b/>
        </w:rPr>
      </w:pPr>
      <w:r w:rsidRPr="00755503">
        <w:rPr>
          <w:rFonts w:ascii="Arial" w:hAnsi="Arial" w:cs="Arial"/>
          <w:b/>
        </w:rPr>
        <w:t>RETTSLIG</w:t>
      </w:r>
      <w:r w:rsidR="001F68DA" w:rsidRPr="00755503">
        <w:rPr>
          <w:rFonts w:ascii="Arial" w:hAnsi="Arial" w:cs="Arial"/>
          <w:b/>
        </w:rPr>
        <w:t xml:space="preserve"> BEGRUNNELSE FOR KLAGEN</w:t>
      </w: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755503" w:rsidRDefault="00755503" w:rsidP="007555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&lt;Beskrivende tekst&gt;</w:t>
      </w: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9B3ED2" w:rsidRDefault="009B3ED2" w:rsidP="005A32CA">
      <w:pPr>
        <w:spacing w:after="0" w:line="240" w:lineRule="auto"/>
        <w:rPr>
          <w:rFonts w:ascii="Arial" w:hAnsi="Arial" w:cs="Arial"/>
        </w:rPr>
      </w:pPr>
    </w:p>
    <w:p w:rsidR="009B3ED2" w:rsidRDefault="009B3ED2" w:rsidP="005A32CA">
      <w:pPr>
        <w:spacing w:after="0" w:line="240" w:lineRule="auto"/>
        <w:rPr>
          <w:rFonts w:ascii="Arial" w:hAnsi="Arial" w:cs="Arial"/>
        </w:rPr>
      </w:pPr>
    </w:p>
    <w:p w:rsidR="00BD237D" w:rsidRDefault="00BD237D" w:rsidP="005A32CA">
      <w:pPr>
        <w:spacing w:after="0" w:line="240" w:lineRule="auto"/>
        <w:rPr>
          <w:rFonts w:ascii="Arial" w:hAnsi="Arial" w:cs="Arial"/>
        </w:rPr>
      </w:pP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p w:rsidR="00BD237D" w:rsidRDefault="00BD237D" w:rsidP="005A32CA">
      <w:pPr>
        <w:spacing w:after="0" w:line="240" w:lineRule="auto"/>
        <w:rPr>
          <w:rFonts w:ascii="Arial" w:hAnsi="Arial" w:cs="Arial"/>
        </w:rPr>
      </w:pPr>
    </w:p>
    <w:p w:rsidR="001238BC" w:rsidRPr="00755503" w:rsidRDefault="00821436" w:rsidP="005A32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VEDLEGG - </w:t>
      </w:r>
      <w:r w:rsidR="00615A06">
        <w:rPr>
          <w:rFonts w:ascii="Arial" w:hAnsi="Arial" w:cs="Arial"/>
          <w:b/>
        </w:rPr>
        <w:t>SKRIFTLIG</w:t>
      </w:r>
      <w:r w:rsidR="00F26F9D" w:rsidRPr="00755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DOKUMENTASJON</w:t>
      </w:r>
    </w:p>
    <w:p w:rsidR="001238BC" w:rsidRDefault="001238BC" w:rsidP="005A32CA">
      <w:pPr>
        <w:spacing w:after="0" w:line="240" w:lineRule="auto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6557"/>
        <w:gridCol w:w="2292"/>
      </w:tblGrid>
      <w:tr w:rsidR="00F26F9D" w:rsidTr="00F26F9D">
        <w:trPr>
          <w:cantSplit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26F9D" w:rsidRDefault="00F26F9D" w:rsidP="00F26F9D">
            <w:pPr>
              <w:rPr>
                <w:sz w:val="18"/>
              </w:rPr>
            </w:pPr>
            <w:r w:rsidRPr="00F26F9D">
              <w:rPr>
                <w:rFonts w:ascii="Arial" w:hAnsi="Arial" w:cs="Arial"/>
              </w:rPr>
              <w:t>Sett nummer på vedleggene. Nummerer også hver side.</w:t>
            </w:r>
            <w:r>
              <w:t xml:space="preserve"> </w:t>
            </w:r>
          </w:p>
        </w:tc>
      </w:tr>
      <w:tr w:rsidR="00F26F9D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26F9D" w:rsidRPr="002E37F7" w:rsidRDefault="00F26F9D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2E37F7">
              <w:rPr>
                <w:rFonts w:ascii="Arial" w:hAnsi="Arial" w:cs="Arial"/>
              </w:rPr>
              <w:t>Nr</w:t>
            </w:r>
            <w:proofErr w:type="spell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26F9D" w:rsidRPr="002E37F7" w:rsidRDefault="00821436" w:rsidP="00821436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Navn på dokumentet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26F9D" w:rsidRPr="002E37F7" w:rsidRDefault="00F26F9D" w:rsidP="00821436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 xml:space="preserve">Dato på </w:t>
            </w:r>
            <w:r w:rsidR="00821436" w:rsidRPr="002E37F7">
              <w:rPr>
                <w:rFonts w:ascii="Arial" w:hAnsi="Arial" w:cs="Arial"/>
              </w:rPr>
              <w:t>vedlegg</w:t>
            </w:r>
          </w:p>
        </w:tc>
      </w:tr>
      <w:tr w:rsidR="00F26F9D" w:rsidRPr="002E37F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  <w:tr w:rsidR="00F26F9D" w:rsidRPr="002E37F7" w:rsidTr="00F26F9D">
        <w:trPr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  <w:r w:rsidRPr="002E37F7">
              <w:rPr>
                <w:rFonts w:ascii="Arial" w:hAnsi="Arial" w:cs="Arial"/>
              </w:rP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D" w:rsidRPr="002E37F7" w:rsidRDefault="00F26F9D">
            <w:pPr>
              <w:jc w:val="both"/>
              <w:rPr>
                <w:rFonts w:ascii="Arial" w:hAnsi="Arial" w:cs="Arial"/>
              </w:rPr>
            </w:pPr>
          </w:p>
        </w:tc>
      </w:tr>
    </w:tbl>
    <w:p w:rsidR="00F26F9D" w:rsidRDefault="00F26F9D" w:rsidP="00F26F9D">
      <w:pPr>
        <w:rPr>
          <w:rFonts w:ascii="Arial" w:hAnsi="Arial" w:cs="Arial"/>
          <w:sz w:val="20"/>
          <w:szCs w:val="20"/>
        </w:rPr>
      </w:pPr>
    </w:p>
    <w:p w:rsidR="0000128C" w:rsidRPr="005A32CA" w:rsidRDefault="0000128C" w:rsidP="000012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32CA">
        <w:rPr>
          <w:rFonts w:ascii="Arial" w:hAnsi="Arial" w:cs="Arial"/>
          <w:sz w:val="28"/>
          <w:szCs w:val="28"/>
        </w:rPr>
        <w:t xml:space="preserve">DATO OG UNDERSKRIFT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7832"/>
      </w:tblGrid>
      <w:tr w:rsidR="0000128C" w:rsidRPr="005A32CA" w:rsidTr="0000128C">
        <w:tc>
          <w:tcPr>
            <w:tcW w:w="1242" w:type="dxa"/>
            <w:shd w:val="clear" w:color="auto" w:fill="C6D9F1" w:themeFill="text2" w:themeFillTint="33"/>
          </w:tcPr>
          <w:p w:rsidR="0000128C" w:rsidRPr="005A32CA" w:rsidRDefault="0000128C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Dato</w:t>
            </w:r>
          </w:p>
        </w:tc>
        <w:tc>
          <w:tcPr>
            <w:tcW w:w="7970" w:type="dxa"/>
            <w:shd w:val="clear" w:color="auto" w:fill="C6D9F1" w:themeFill="text2" w:themeFillTint="33"/>
          </w:tcPr>
          <w:p w:rsidR="0000128C" w:rsidRPr="005A32CA" w:rsidRDefault="0000128C" w:rsidP="00BC6943">
            <w:pPr>
              <w:rPr>
                <w:rFonts w:ascii="Arial" w:hAnsi="Arial" w:cs="Arial"/>
              </w:rPr>
            </w:pPr>
            <w:r w:rsidRPr="005A32CA">
              <w:rPr>
                <w:rFonts w:ascii="Arial" w:hAnsi="Arial" w:cs="Arial"/>
              </w:rPr>
              <w:t>Underskrift</w:t>
            </w:r>
          </w:p>
        </w:tc>
      </w:tr>
      <w:tr w:rsidR="0000128C" w:rsidRPr="005A32CA" w:rsidTr="00BC6943">
        <w:tc>
          <w:tcPr>
            <w:tcW w:w="1242" w:type="dxa"/>
          </w:tcPr>
          <w:p w:rsidR="0000128C" w:rsidRPr="005A32CA" w:rsidRDefault="0000128C" w:rsidP="00BC6943">
            <w:pPr>
              <w:rPr>
                <w:rFonts w:ascii="Arial" w:hAnsi="Arial" w:cs="Arial"/>
              </w:rPr>
            </w:pPr>
          </w:p>
          <w:p w:rsidR="0000128C" w:rsidRPr="005A32CA" w:rsidRDefault="0000128C" w:rsidP="00BC6943">
            <w:pPr>
              <w:rPr>
                <w:rFonts w:ascii="Arial" w:hAnsi="Arial" w:cs="Arial"/>
              </w:rPr>
            </w:pPr>
          </w:p>
          <w:p w:rsidR="0000128C" w:rsidRPr="005A32CA" w:rsidRDefault="0000128C" w:rsidP="00BC6943">
            <w:pPr>
              <w:rPr>
                <w:rFonts w:ascii="Arial" w:hAnsi="Arial" w:cs="Arial"/>
              </w:rPr>
            </w:pPr>
          </w:p>
        </w:tc>
        <w:tc>
          <w:tcPr>
            <w:tcW w:w="7970" w:type="dxa"/>
          </w:tcPr>
          <w:p w:rsidR="0000128C" w:rsidRPr="005A32CA" w:rsidRDefault="0000128C" w:rsidP="00BC6943">
            <w:pPr>
              <w:rPr>
                <w:rFonts w:ascii="Arial" w:hAnsi="Arial" w:cs="Arial"/>
              </w:rPr>
            </w:pPr>
          </w:p>
          <w:p w:rsidR="0000128C" w:rsidRPr="005A32CA" w:rsidRDefault="0000128C" w:rsidP="00BC6943">
            <w:pPr>
              <w:rPr>
                <w:rFonts w:ascii="Arial" w:hAnsi="Arial" w:cs="Arial"/>
              </w:rPr>
            </w:pPr>
          </w:p>
          <w:p w:rsidR="0000128C" w:rsidRPr="005A32CA" w:rsidRDefault="0000128C" w:rsidP="00BC6943">
            <w:pPr>
              <w:rPr>
                <w:rFonts w:ascii="Arial" w:hAnsi="Arial" w:cs="Arial"/>
              </w:rPr>
            </w:pPr>
          </w:p>
        </w:tc>
      </w:tr>
    </w:tbl>
    <w:p w:rsidR="00ED6881" w:rsidRDefault="00ED6881" w:rsidP="000012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D6881" w:rsidRPr="002E37F7" w:rsidRDefault="00ED6881" w:rsidP="0000128C">
      <w:pPr>
        <w:spacing w:after="0" w:line="240" w:lineRule="auto"/>
        <w:rPr>
          <w:rFonts w:ascii="Arial" w:eastAsia="Times New Roman" w:hAnsi="Arial" w:cs="Arial"/>
          <w:lang w:eastAsia="nb-NO"/>
        </w:rPr>
      </w:pPr>
    </w:p>
    <w:p w:rsidR="0000128C" w:rsidRPr="002E37F7" w:rsidRDefault="0000128C" w:rsidP="0000128C">
      <w:pPr>
        <w:spacing w:after="0" w:line="240" w:lineRule="auto"/>
        <w:rPr>
          <w:rFonts w:ascii="Arial" w:eastAsia="Times New Roman" w:hAnsi="Arial" w:cs="Arial"/>
          <w:lang w:eastAsia="nb-NO"/>
        </w:rPr>
      </w:pPr>
      <w:r w:rsidRPr="002E37F7">
        <w:rPr>
          <w:rFonts w:ascii="Arial" w:eastAsia="Times New Roman" w:hAnsi="Arial" w:cs="Arial"/>
          <w:lang w:eastAsia="nb-NO"/>
        </w:rPr>
        <w:t>Hele klagen i underskrevet stand og med alle vedlegg, sendes</w:t>
      </w:r>
      <w:r w:rsidR="00E2033F">
        <w:rPr>
          <w:rFonts w:ascii="Arial" w:eastAsia="Times New Roman" w:hAnsi="Arial" w:cs="Arial"/>
          <w:lang w:eastAsia="nb-NO"/>
        </w:rPr>
        <w:t>:</w:t>
      </w:r>
      <w:r w:rsidRPr="002E37F7">
        <w:rPr>
          <w:rFonts w:ascii="Arial" w:eastAsia="Times New Roman" w:hAnsi="Arial" w:cs="Arial"/>
          <w:lang w:eastAsia="nb-NO"/>
        </w:rPr>
        <w:t xml:space="preserve"> </w:t>
      </w:r>
    </w:p>
    <w:p w:rsidR="00607146" w:rsidRPr="002E37F7" w:rsidRDefault="00ED6881" w:rsidP="0060714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2E37F7">
        <w:rPr>
          <w:rFonts w:ascii="Arial" w:eastAsia="Times New Roman" w:hAnsi="Arial" w:cs="Arial"/>
          <w:lang w:eastAsia="nb-NO"/>
        </w:rPr>
        <w:t>Nasjo</w:t>
      </w:r>
      <w:r w:rsidR="00607146" w:rsidRPr="002E37F7">
        <w:rPr>
          <w:rFonts w:ascii="Arial" w:eastAsia="Times New Roman" w:hAnsi="Arial" w:cs="Arial"/>
          <w:lang w:eastAsia="nb-NO"/>
        </w:rPr>
        <w:t>n</w:t>
      </w:r>
      <w:r w:rsidRPr="002E37F7">
        <w:rPr>
          <w:rFonts w:ascii="Arial" w:eastAsia="Times New Roman" w:hAnsi="Arial" w:cs="Arial"/>
          <w:lang w:eastAsia="nb-NO"/>
        </w:rPr>
        <w:t>al kommunikasjonsmyndighet</w:t>
      </w:r>
      <w:r w:rsidR="00607146" w:rsidRPr="002E37F7">
        <w:rPr>
          <w:rFonts w:ascii="Arial" w:eastAsia="Times New Roman" w:hAnsi="Arial" w:cs="Arial"/>
          <w:lang w:eastAsia="nb-NO"/>
        </w:rPr>
        <w:t>, Postboks 93, 4791 Lillesand</w:t>
      </w:r>
    </w:p>
    <w:p w:rsidR="00607146" w:rsidRPr="002E37F7" w:rsidRDefault="00607146" w:rsidP="00755503">
      <w:pPr>
        <w:pStyle w:val="Listeavsnitt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2E37F7">
        <w:rPr>
          <w:rFonts w:ascii="Arial" w:eastAsia="Times New Roman" w:hAnsi="Arial" w:cs="Arial"/>
          <w:lang w:eastAsia="nb-NO"/>
        </w:rPr>
        <w:t>Merk forsendelsen med «Klageskjema – tvist etter bredbåndsutbyggingsloven»</w:t>
      </w:r>
    </w:p>
    <w:p w:rsidR="00821436" w:rsidRPr="002E37F7" w:rsidRDefault="00821436" w:rsidP="00821436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2E37F7">
        <w:rPr>
          <w:rFonts w:ascii="Arial" w:eastAsia="Times New Roman" w:hAnsi="Arial" w:cs="Arial"/>
          <w:lang w:eastAsia="nb-NO"/>
        </w:rPr>
        <w:t xml:space="preserve">E-postadresse:  </w:t>
      </w:r>
      <w:hyperlink r:id="rId6" w:history="1">
        <w:r w:rsidRPr="002E37F7">
          <w:rPr>
            <w:rStyle w:val="Hyperkobling"/>
            <w:rFonts w:ascii="Arial" w:eastAsia="Times New Roman" w:hAnsi="Arial" w:cs="Arial"/>
            <w:lang w:eastAsia="nb-NO"/>
          </w:rPr>
          <w:t>firmapost@nkom.no</w:t>
        </w:r>
      </w:hyperlink>
    </w:p>
    <w:p w:rsidR="00821436" w:rsidRPr="002E37F7" w:rsidRDefault="00821436" w:rsidP="00821436">
      <w:pPr>
        <w:pStyle w:val="Listeavsnitt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2E37F7">
        <w:rPr>
          <w:rFonts w:ascii="Arial" w:eastAsia="Times New Roman" w:hAnsi="Arial" w:cs="Arial"/>
          <w:lang w:eastAsia="nb-NO"/>
        </w:rPr>
        <w:t>Merk forsendelsen med «Klageskjema – tvist etter bredbåndsutbyggingsloven»</w:t>
      </w:r>
    </w:p>
    <w:p w:rsidR="007A3CA9" w:rsidRPr="002E37F7" w:rsidRDefault="007A3CA9" w:rsidP="007A3CA9">
      <w:pPr>
        <w:rPr>
          <w:rFonts w:ascii="Arial" w:hAnsi="Arial" w:cs="Arial"/>
        </w:rPr>
      </w:pPr>
    </w:p>
    <w:sectPr w:rsidR="007A3CA9" w:rsidRPr="002E37F7" w:rsidSect="004F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59F7"/>
    <w:multiLevelType w:val="hybridMultilevel"/>
    <w:tmpl w:val="29503F64"/>
    <w:lvl w:ilvl="0" w:tplc="6C06A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03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8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25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AE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A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C5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AB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CA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F966DD"/>
    <w:multiLevelType w:val="hybridMultilevel"/>
    <w:tmpl w:val="FF14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83B01"/>
    <w:multiLevelType w:val="hybridMultilevel"/>
    <w:tmpl w:val="C65654C6"/>
    <w:lvl w:ilvl="0" w:tplc="C6FC3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2B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2A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0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8C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4D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C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85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62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A6158"/>
    <w:multiLevelType w:val="hybridMultilevel"/>
    <w:tmpl w:val="782CA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973B9"/>
    <w:multiLevelType w:val="hybridMultilevel"/>
    <w:tmpl w:val="A3FA4BEC"/>
    <w:lvl w:ilvl="0" w:tplc="EDEE4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4F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CB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A8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A8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CF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A4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C3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48"/>
    <w:rsid w:val="0000128C"/>
    <w:rsid w:val="00021B4E"/>
    <w:rsid w:val="0004145D"/>
    <w:rsid w:val="00074D76"/>
    <w:rsid w:val="000A6848"/>
    <w:rsid w:val="000A7F7A"/>
    <w:rsid w:val="000B6087"/>
    <w:rsid w:val="00102A4D"/>
    <w:rsid w:val="001153B2"/>
    <w:rsid w:val="00121620"/>
    <w:rsid w:val="001238BC"/>
    <w:rsid w:val="0016398A"/>
    <w:rsid w:val="001815CA"/>
    <w:rsid w:val="00191ACD"/>
    <w:rsid w:val="00193870"/>
    <w:rsid w:val="001B4A6C"/>
    <w:rsid w:val="001B7CF9"/>
    <w:rsid w:val="001C511D"/>
    <w:rsid w:val="001F68DA"/>
    <w:rsid w:val="00207134"/>
    <w:rsid w:val="002A3CA3"/>
    <w:rsid w:val="002E28CC"/>
    <w:rsid w:val="002E3219"/>
    <w:rsid w:val="002E37F7"/>
    <w:rsid w:val="00311D18"/>
    <w:rsid w:val="003436B1"/>
    <w:rsid w:val="003C24AD"/>
    <w:rsid w:val="003C2CF5"/>
    <w:rsid w:val="003D59C2"/>
    <w:rsid w:val="003F3270"/>
    <w:rsid w:val="00415B5E"/>
    <w:rsid w:val="00422F3A"/>
    <w:rsid w:val="00434490"/>
    <w:rsid w:val="004D0619"/>
    <w:rsid w:val="004D7243"/>
    <w:rsid w:val="004E6262"/>
    <w:rsid w:val="004F00C8"/>
    <w:rsid w:val="004F4623"/>
    <w:rsid w:val="005120D7"/>
    <w:rsid w:val="005358B3"/>
    <w:rsid w:val="005450D5"/>
    <w:rsid w:val="00555DE8"/>
    <w:rsid w:val="00590341"/>
    <w:rsid w:val="005979C0"/>
    <w:rsid w:val="005A32CA"/>
    <w:rsid w:val="005A6E8D"/>
    <w:rsid w:val="005D22E9"/>
    <w:rsid w:val="00601D25"/>
    <w:rsid w:val="00604B6B"/>
    <w:rsid w:val="00607146"/>
    <w:rsid w:val="00612928"/>
    <w:rsid w:val="00615A06"/>
    <w:rsid w:val="00622D8D"/>
    <w:rsid w:val="00651405"/>
    <w:rsid w:val="0066299E"/>
    <w:rsid w:val="00671F20"/>
    <w:rsid w:val="00693B72"/>
    <w:rsid w:val="00732AD0"/>
    <w:rsid w:val="00755503"/>
    <w:rsid w:val="007869B5"/>
    <w:rsid w:val="007A3CA9"/>
    <w:rsid w:val="007E43F6"/>
    <w:rsid w:val="00807E4F"/>
    <w:rsid w:val="00814497"/>
    <w:rsid w:val="00821436"/>
    <w:rsid w:val="00860803"/>
    <w:rsid w:val="00863757"/>
    <w:rsid w:val="008871FA"/>
    <w:rsid w:val="008C173C"/>
    <w:rsid w:val="008D0CA4"/>
    <w:rsid w:val="008D461F"/>
    <w:rsid w:val="008E22EF"/>
    <w:rsid w:val="0090007B"/>
    <w:rsid w:val="0091674E"/>
    <w:rsid w:val="00952203"/>
    <w:rsid w:val="009527AF"/>
    <w:rsid w:val="009B3ED2"/>
    <w:rsid w:val="009C430E"/>
    <w:rsid w:val="009D5961"/>
    <w:rsid w:val="009E1A48"/>
    <w:rsid w:val="009F6D6F"/>
    <w:rsid w:val="00A26984"/>
    <w:rsid w:val="00A402BF"/>
    <w:rsid w:val="00A73388"/>
    <w:rsid w:val="00A91F1A"/>
    <w:rsid w:val="00AB696D"/>
    <w:rsid w:val="00AC088E"/>
    <w:rsid w:val="00AC3BD8"/>
    <w:rsid w:val="00AD223B"/>
    <w:rsid w:val="00B032CB"/>
    <w:rsid w:val="00B05087"/>
    <w:rsid w:val="00B41EA8"/>
    <w:rsid w:val="00B435E1"/>
    <w:rsid w:val="00B46594"/>
    <w:rsid w:val="00B60B40"/>
    <w:rsid w:val="00B65CE4"/>
    <w:rsid w:val="00B815EF"/>
    <w:rsid w:val="00B919BB"/>
    <w:rsid w:val="00BB11F2"/>
    <w:rsid w:val="00BC3868"/>
    <w:rsid w:val="00BC5C65"/>
    <w:rsid w:val="00BD237D"/>
    <w:rsid w:val="00C26670"/>
    <w:rsid w:val="00C6485D"/>
    <w:rsid w:val="00C66490"/>
    <w:rsid w:val="00C66513"/>
    <w:rsid w:val="00C67325"/>
    <w:rsid w:val="00C679EF"/>
    <w:rsid w:val="00C809E3"/>
    <w:rsid w:val="00C83807"/>
    <w:rsid w:val="00C91248"/>
    <w:rsid w:val="00CA4737"/>
    <w:rsid w:val="00CF592B"/>
    <w:rsid w:val="00D31DE1"/>
    <w:rsid w:val="00D3529B"/>
    <w:rsid w:val="00D547D8"/>
    <w:rsid w:val="00DA0970"/>
    <w:rsid w:val="00DB06A5"/>
    <w:rsid w:val="00DB454A"/>
    <w:rsid w:val="00DC2D6C"/>
    <w:rsid w:val="00DE3B22"/>
    <w:rsid w:val="00DF1410"/>
    <w:rsid w:val="00DF312E"/>
    <w:rsid w:val="00E2033F"/>
    <w:rsid w:val="00E32D7B"/>
    <w:rsid w:val="00E448F8"/>
    <w:rsid w:val="00E520EC"/>
    <w:rsid w:val="00E8165E"/>
    <w:rsid w:val="00E86BB3"/>
    <w:rsid w:val="00EB4C38"/>
    <w:rsid w:val="00EB548B"/>
    <w:rsid w:val="00EC2163"/>
    <w:rsid w:val="00EC307A"/>
    <w:rsid w:val="00ED6881"/>
    <w:rsid w:val="00EF4D9B"/>
    <w:rsid w:val="00F041B6"/>
    <w:rsid w:val="00F04374"/>
    <w:rsid w:val="00F10EB1"/>
    <w:rsid w:val="00F13616"/>
    <w:rsid w:val="00F21013"/>
    <w:rsid w:val="00F26F9D"/>
    <w:rsid w:val="00F3372C"/>
    <w:rsid w:val="00F53DBD"/>
    <w:rsid w:val="00F576B9"/>
    <w:rsid w:val="00F60AFE"/>
    <w:rsid w:val="00FB24F2"/>
    <w:rsid w:val="00FB3572"/>
    <w:rsid w:val="00FD5288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AE56A-B885-47F9-8565-9EF3FC2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26F9D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32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32CA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BC3868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F26F9D"/>
    <w:rPr>
      <w:rFonts w:ascii="Verdana" w:hAnsi="Verdana"/>
      <w:b/>
      <w:bCs/>
    </w:rPr>
  </w:style>
  <w:style w:type="paragraph" w:styleId="Merknadstekst">
    <w:name w:val="annotation text"/>
    <w:basedOn w:val="Normal"/>
    <w:link w:val="MerknadstekstTegn"/>
    <w:semiHidden/>
    <w:unhideWhenUsed/>
    <w:rsid w:val="004F462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4F462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143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59304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51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8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38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2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44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35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258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338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693">
          <w:marLeft w:val="76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mapost@nkom.no" TargetMode="External"/><Relationship Id="rId5" Type="http://schemas.openxmlformats.org/officeDocument/2006/relationships/hyperlink" Target="https://lovdata.no/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Toft,Svend Albert</dc:creator>
  <cp:keywords/>
  <dc:description/>
  <cp:lastModifiedBy>Jensen, Jens Harald</cp:lastModifiedBy>
  <cp:revision>2</cp:revision>
  <cp:lastPrinted>2020-06-29T13:00:00Z</cp:lastPrinted>
  <dcterms:created xsi:type="dcterms:W3CDTF">2020-06-29T13:01:00Z</dcterms:created>
  <dcterms:modified xsi:type="dcterms:W3CDTF">2020-06-29T13:01:00Z</dcterms:modified>
</cp:coreProperties>
</file>