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67"/>
        <w:gridCol w:w="1314"/>
        <w:gridCol w:w="248"/>
        <w:gridCol w:w="1519"/>
        <w:gridCol w:w="1580"/>
        <w:gridCol w:w="1701"/>
        <w:gridCol w:w="975"/>
        <w:gridCol w:w="160"/>
        <w:gridCol w:w="1843"/>
        <w:gridCol w:w="1274"/>
        <w:gridCol w:w="814"/>
        <w:gridCol w:w="160"/>
        <w:gridCol w:w="136"/>
        <w:gridCol w:w="300"/>
        <w:gridCol w:w="2243"/>
      </w:tblGrid>
      <w:tr w:rsidR="00361A5D" w:rsidRPr="00634EFE" w14:paraId="4C9E2B9F" w14:textId="77777777" w:rsidTr="00E7285D">
        <w:trPr>
          <w:gridAfter w:val="1"/>
          <w:wAfter w:w="740" w:type="pct"/>
          <w:trHeight w:hRule="exact" w:val="1227"/>
        </w:trPr>
        <w:tc>
          <w:tcPr>
            <w:tcW w:w="1304" w:type="pct"/>
            <w:gridSpan w:val="4"/>
          </w:tcPr>
          <w:p w14:paraId="7AA8F71D" w14:textId="4B139EB4" w:rsidR="002C1940" w:rsidRPr="009D2752" w:rsidRDefault="00CB495A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</w:rPr>
              <w:drawing>
                <wp:inline distT="0" distB="0" distL="0" distR="0" wp14:anchorId="5C72FEA4" wp14:editId="13F21520">
                  <wp:extent cx="1718694" cy="613692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78" cy="615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pct"/>
            <w:gridSpan w:val="3"/>
          </w:tcPr>
          <w:p w14:paraId="376616E2" w14:textId="77777777" w:rsidR="00E422CF" w:rsidRDefault="00E422CF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FEF3C7A" w14:textId="337A770E" w:rsidR="00D50CCA" w:rsidRPr="00E422CF" w:rsidRDefault="002C1940" w:rsidP="00D50CCA">
            <w:pPr>
              <w:pStyle w:val="logo"/>
              <w:rPr>
                <w:sz w:val="16"/>
                <w:szCs w:val="16"/>
                <w:lang w:val="en-US"/>
              </w:rPr>
            </w:pPr>
            <w:r w:rsidRPr="00E422CF">
              <w:rPr>
                <w:rFonts w:ascii="Arial" w:hAnsi="Arial" w:cs="Arial"/>
                <w:sz w:val="16"/>
                <w:szCs w:val="16"/>
                <w:lang w:val="en-US"/>
              </w:rPr>
              <w:t>Postbo</w:t>
            </w:r>
            <w:r w:rsidR="005332A1">
              <w:rPr>
                <w:rFonts w:ascii="Arial" w:hAnsi="Arial" w:cs="Arial"/>
                <w:sz w:val="16"/>
                <w:szCs w:val="16"/>
                <w:lang w:val="en-US"/>
              </w:rPr>
              <w:t>ks</w:t>
            </w:r>
            <w:r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 93</w:t>
            </w:r>
            <w:r w:rsidR="003E726E"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 w:rsidR="00376613"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 Phone:   + 47 22 82 46 00</w:t>
            </w:r>
            <w:r w:rsidRPr="00E422CF">
              <w:rPr>
                <w:sz w:val="16"/>
                <w:szCs w:val="16"/>
                <w:lang w:val="en-US"/>
              </w:rPr>
              <w:br/>
            </w:r>
            <w:r w:rsidRPr="00E422CF">
              <w:rPr>
                <w:rFonts w:ascii="Arial" w:hAnsi="Arial" w:cs="Arial"/>
                <w:sz w:val="16"/>
                <w:szCs w:val="16"/>
                <w:lang w:val="en-US"/>
              </w:rPr>
              <w:t>4791 Lillesand</w:t>
            </w:r>
            <w:r w:rsidR="003E726E" w:rsidRPr="00E422CF">
              <w:rPr>
                <w:sz w:val="16"/>
                <w:szCs w:val="16"/>
                <w:lang w:val="en-US"/>
              </w:rPr>
              <w:t xml:space="preserve">     </w:t>
            </w:r>
            <w:r w:rsidR="00023679"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76613" w:rsidRPr="00E422CF">
              <w:rPr>
                <w:rFonts w:ascii="Arial" w:hAnsi="Arial" w:cs="Arial"/>
                <w:sz w:val="16"/>
                <w:szCs w:val="16"/>
                <w:lang w:val="en-US"/>
              </w:rPr>
              <w:t xml:space="preserve"> E-mail: </w:t>
            </w:r>
            <w:hyperlink r:id="rId12" w:history="1">
              <w:r w:rsidR="00376613" w:rsidRPr="00E422CF">
                <w:rPr>
                  <w:rStyle w:val="Hyperkobling"/>
                  <w:rFonts w:ascii="Arial" w:hAnsi="Arial" w:cs="Arial"/>
                  <w:sz w:val="16"/>
                  <w:szCs w:val="16"/>
                  <w:lang w:val="en-US"/>
                </w:rPr>
                <w:t>firmapost@nkom.no</w:t>
              </w:r>
            </w:hyperlink>
            <w:r w:rsidRPr="00E422CF">
              <w:rPr>
                <w:sz w:val="16"/>
                <w:szCs w:val="16"/>
                <w:lang w:val="en-US"/>
              </w:rPr>
              <w:br/>
            </w:r>
            <w:hyperlink r:id="rId13" w:history="1">
              <w:r w:rsidR="001B2794" w:rsidRPr="00D87840">
                <w:rPr>
                  <w:rStyle w:val="Hyperkobling"/>
                  <w:rFonts w:ascii="Arial" w:hAnsi="Arial" w:cs="Arial"/>
                  <w:sz w:val="16"/>
                  <w:szCs w:val="16"/>
                  <w:lang w:val="en-US"/>
                </w:rPr>
                <w:t>www.nkom.no</w:t>
              </w:r>
            </w:hyperlink>
            <w:r w:rsidR="00A760D0" w:rsidRPr="00E422CF">
              <w:rPr>
                <w:rStyle w:val="Hyperkobling"/>
                <w:sz w:val="16"/>
                <w:szCs w:val="16"/>
                <w:u w:val="none"/>
                <w:lang w:val="en-US"/>
              </w:rPr>
              <w:t xml:space="preserve">   </w:t>
            </w:r>
            <w:r w:rsidR="00023679" w:rsidRPr="00E422CF">
              <w:rPr>
                <w:rStyle w:val="Hyperkobling"/>
                <w:sz w:val="16"/>
                <w:szCs w:val="16"/>
                <w:u w:val="none"/>
                <w:lang w:val="en-US"/>
              </w:rPr>
              <w:t xml:space="preserve">    </w:t>
            </w:r>
            <w:bookmarkEnd w:id="1"/>
          </w:p>
          <w:p w14:paraId="5EEA276E" w14:textId="01B7F4D5" w:rsidR="00A572B0" w:rsidRPr="00D50CCA" w:rsidRDefault="00A572B0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154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D50CCA" w:rsidRPr="00D50CCA" w:rsidRDefault="00D50CCA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  <w:lang w:val="en-US"/>
              </w:rPr>
            </w:pPr>
          </w:p>
          <w:p w14:paraId="57F7A0CB" w14:textId="4010EA4B" w:rsidR="002C1940" w:rsidRPr="001C40E2" w:rsidRDefault="002C1940" w:rsidP="00204AC1">
            <w:pPr>
              <w:pStyle w:val="HTML-forhndsformatert"/>
              <w:rPr>
                <w:color w:val="222222"/>
                <w:sz w:val="28"/>
                <w:szCs w:val="28"/>
                <w:lang w:val="en-US"/>
              </w:rPr>
            </w:pPr>
            <w:r w:rsidRPr="001C40E2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Application for temporary use of radio frequencies in Norway</w:t>
            </w:r>
            <w:r w:rsidR="00E7285D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*</w:t>
            </w:r>
          </w:p>
          <w:p w14:paraId="51E072EC" w14:textId="77777777" w:rsidR="002C1940" w:rsidRPr="001C40E2" w:rsidRDefault="002C1940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en-US"/>
              </w:rPr>
            </w:pPr>
            <w:r w:rsidRPr="001C40E2">
              <w:rPr>
                <w:szCs w:val="28"/>
                <w:lang w:val="en-US"/>
              </w:rPr>
              <w:t xml:space="preserve"> </w:t>
            </w:r>
          </w:p>
          <w:p w14:paraId="2AA5A625" w14:textId="77777777" w:rsidR="002C1940" w:rsidRPr="001C40E2" w:rsidRDefault="002C1940" w:rsidP="00204AC1">
            <w:pPr>
              <w:pStyle w:val="Overskrift1"/>
              <w:rPr>
                <w:sz w:val="28"/>
                <w:szCs w:val="28"/>
                <w:lang w:val="en-US"/>
              </w:rPr>
            </w:pPr>
          </w:p>
          <w:p w14:paraId="2FE3AE30" w14:textId="77777777" w:rsidR="002C1940" w:rsidRPr="001C40E2" w:rsidRDefault="002C1940" w:rsidP="00204AC1">
            <w:pPr>
              <w:rPr>
                <w:sz w:val="28"/>
                <w:szCs w:val="28"/>
                <w:lang w:val="en-US"/>
              </w:rPr>
            </w:pPr>
          </w:p>
        </w:tc>
      </w:tr>
      <w:bookmarkEnd w:id="0"/>
      <w:tr w:rsidR="002C1940" w:rsidRPr="00BB2B78" w14:paraId="6DC2AE37" w14:textId="77777777" w:rsidTr="00E7285D">
        <w:trPr>
          <w:trHeight w:hRule="exact" w:val="192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61152A" w:rsidRPr="00816D8F" w:rsidRDefault="0061152A" w:rsidP="00CF057A">
            <w:pPr>
              <w:pStyle w:val="opplysninger"/>
              <w:ind w:left="0"/>
              <w:rPr>
                <w:lang w:val="en-US"/>
              </w:rPr>
            </w:pPr>
          </w:p>
        </w:tc>
        <w:tc>
          <w:tcPr>
            <w:tcW w:w="42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34D13D58" w:rsidR="0061152A" w:rsidRPr="009D2752" w:rsidRDefault="0061152A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</w:tr>
      <w:tr w:rsidR="00D21EC9" w:rsidRPr="00ED5755" w14:paraId="3EC7BB7D" w14:textId="77777777" w:rsidTr="00996B8E">
        <w:trPr>
          <w:trHeight w:hRule="exact" w:val="534"/>
        </w:trPr>
        <w:tc>
          <w:tcPr>
            <w:tcW w:w="27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071E6525" w:rsidR="00D21EC9" w:rsidRPr="009D2752" w:rsidRDefault="00D21EC9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 xml:space="preserve">Event </w:t>
            </w:r>
          </w:p>
          <w:p w14:paraId="360D956F" w14:textId="77777777" w:rsidR="00D21EC9" w:rsidRPr="009D2752" w:rsidRDefault="00D21EC9" w:rsidP="00ED5755">
            <w:pPr>
              <w:pStyle w:val="rutetittel"/>
              <w:rPr>
                <w:color w:val="FF0000"/>
                <w:lang w:val="en-US"/>
              </w:rPr>
            </w:pPr>
            <w:r w:rsidRPr="000C0167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0167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0C0167">
              <w:rPr>
                <w:b/>
                <w:noProof/>
                <w:sz w:val="20"/>
                <w:lang w:val="en-US"/>
              </w:rPr>
            </w:r>
            <w:r w:rsidRPr="000C0167">
              <w:rPr>
                <w:b/>
                <w:noProof/>
                <w:sz w:val="20"/>
                <w:lang w:val="en-US"/>
              </w:rPr>
              <w:fldChar w:fldCharType="separate"/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7F69BE8C" w:rsidR="00D21EC9" w:rsidRPr="000C0167" w:rsidRDefault="00D21EC9" w:rsidP="00ED5755">
            <w:pPr>
              <w:pStyle w:val="rutetittel"/>
              <w:ind w:left="0"/>
              <w:rPr>
                <w:lang w:val="en-US"/>
              </w:rPr>
            </w:pPr>
            <w:r w:rsidRPr="000C0167">
              <w:rPr>
                <w:lang w:val="en-US"/>
              </w:rPr>
              <w:t xml:space="preserve"> Event date (from - to)</w:t>
            </w:r>
          </w:p>
          <w:p w14:paraId="751625DF" w14:textId="77777777" w:rsidR="00D21EC9" w:rsidRPr="000C0167" w:rsidRDefault="00D21EC9" w:rsidP="00ED5755">
            <w:pPr>
              <w:pStyle w:val="rutetittel"/>
              <w:rPr>
                <w:lang w:val="en-US"/>
              </w:rPr>
            </w:pPr>
            <w:r w:rsidRPr="000C0167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0167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0C0167">
              <w:rPr>
                <w:b/>
                <w:noProof/>
                <w:sz w:val="20"/>
                <w:lang w:val="en-US"/>
              </w:rPr>
            </w:r>
            <w:r w:rsidRPr="000C0167">
              <w:rPr>
                <w:b/>
                <w:noProof/>
                <w:sz w:val="20"/>
                <w:lang w:val="en-US"/>
              </w:rPr>
              <w:fldChar w:fldCharType="separate"/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110FD" w14:textId="77777777" w:rsidR="000C0167" w:rsidRPr="000C0167" w:rsidRDefault="00D21EC9" w:rsidP="00ED5755">
            <w:pPr>
              <w:pStyle w:val="rutetittel"/>
              <w:ind w:left="0"/>
              <w:rPr>
                <w:lang w:val="en-US"/>
              </w:rPr>
            </w:pPr>
            <w:r w:rsidRPr="000C0167">
              <w:rPr>
                <w:lang w:val="en-US"/>
              </w:rPr>
              <w:t xml:space="preserve"> Event area (city / sports stadium etc.)</w:t>
            </w:r>
          </w:p>
          <w:p w14:paraId="6DB7C9DB" w14:textId="0AFADE5B" w:rsidR="00D21EC9" w:rsidRPr="000C0167" w:rsidRDefault="00D21EC9" w:rsidP="00ED5755">
            <w:pPr>
              <w:pStyle w:val="rutetittel"/>
              <w:ind w:left="0"/>
              <w:rPr>
                <w:lang w:val="en-US"/>
              </w:rPr>
            </w:pPr>
            <w:r w:rsidRPr="000C0167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0167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0C0167">
              <w:rPr>
                <w:b/>
                <w:noProof/>
                <w:sz w:val="20"/>
                <w:lang w:val="en-US"/>
              </w:rPr>
            </w:r>
            <w:r w:rsidRPr="000C0167">
              <w:rPr>
                <w:b/>
                <w:noProof/>
                <w:sz w:val="20"/>
                <w:lang w:val="en-US"/>
              </w:rPr>
              <w:fldChar w:fldCharType="separate"/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t> </w:t>
            </w:r>
            <w:r w:rsidRPr="000C0167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68AB72A5" w14:textId="77777777" w:rsidTr="00E7285D">
        <w:trPr>
          <w:trHeight w:hRule="exact" w:val="192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816D8F" w:rsidRDefault="0061152A" w:rsidP="00ED5755">
            <w:pPr>
              <w:pStyle w:val="opplysninger"/>
              <w:rPr>
                <w:lang w:val="en-US"/>
              </w:rPr>
            </w:pPr>
          </w:p>
        </w:tc>
        <w:tc>
          <w:tcPr>
            <w:tcW w:w="42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652558BC" w:rsidR="0061152A" w:rsidRPr="009D2752" w:rsidRDefault="0061152A" w:rsidP="00ED5755">
            <w:pPr>
              <w:pStyle w:val="opplysninger"/>
              <w:rPr>
                <w:lang w:val="en-US"/>
              </w:rPr>
            </w:pPr>
            <w:r w:rsidRPr="009D2752">
              <w:rPr>
                <w:lang w:val="en-US"/>
              </w:rPr>
              <w:t>INFORMATION ABOUT THE APPLICANT</w:t>
            </w:r>
          </w:p>
        </w:tc>
      </w:tr>
      <w:tr w:rsidR="001740B1" w:rsidRPr="009D2752" w14:paraId="74B14B92" w14:textId="77777777" w:rsidTr="00E7285D">
        <w:trPr>
          <w:cantSplit/>
          <w:trHeight w:val="552"/>
        </w:trPr>
        <w:tc>
          <w:tcPr>
            <w:tcW w:w="271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09E52970" w:rsidR="00684AB3" w:rsidRPr="00816D8F" w:rsidRDefault="005301FC" w:rsidP="00ED5755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r w:rsidR="00684AB3" w:rsidRPr="00816D8F">
              <w:rPr>
                <w:lang w:val="en-US"/>
              </w:rPr>
              <w:t>Organization</w:t>
            </w:r>
            <w:r w:rsidR="007B71F3">
              <w:rPr>
                <w:lang w:val="en-US"/>
              </w:rPr>
              <w:t>/Company</w:t>
            </w:r>
          </w:p>
          <w:p w14:paraId="615D2EC9" w14:textId="77777777" w:rsidR="00684AB3" w:rsidRPr="00816D8F" w:rsidRDefault="00684AB3" w:rsidP="00ED5755">
            <w:pPr>
              <w:pStyle w:val="rutetittel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5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02288CCE" w:rsidR="00684AB3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Address</w:t>
            </w:r>
          </w:p>
          <w:p w14:paraId="6A097BF8" w14:textId="77777777" w:rsidR="00684AB3" w:rsidRPr="009D2752" w:rsidRDefault="00684AB3" w:rsidP="00ED575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88D" w14:textId="68AE6398" w:rsidR="00684AB3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Country</w:t>
            </w:r>
            <w:r w:rsidR="00684AB3"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4AB3"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="00684AB3" w:rsidRPr="009D2752">
              <w:rPr>
                <w:b/>
                <w:noProof/>
                <w:sz w:val="20"/>
                <w:lang w:val="en-US"/>
              </w:rPr>
            </w:r>
            <w:r w:rsidR="00684AB3"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="00684AB3" w:rsidRPr="009D2752">
              <w:rPr>
                <w:b/>
                <w:noProof/>
                <w:sz w:val="20"/>
                <w:lang w:val="en-US"/>
              </w:rPr>
              <w:t> </w:t>
            </w:r>
            <w:r w:rsidR="00684AB3" w:rsidRPr="009D2752">
              <w:rPr>
                <w:b/>
                <w:noProof/>
                <w:sz w:val="20"/>
                <w:lang w:val="en-US"/>
              </w:rPr>
              <w:t> </w:t>
            </w:r>
            <w:r w:rsidR="00684AB3" w:rsidRPr="009D2752">
              <w:rPr>
                <w:b/>
                <w:noProof/>
                <w:sz w:val="20"/>
                <w:lang w:val="en-US"/>
              </w:rPr>
              <w:t> </w:t>
            </w:r>
            <w:r w:rsidR="00684AB3" w:rsidRPr="009D2752">
              <w:rPr>
                <w:b/>
                <w:noProof/>
                <w:sz w:val="20"/>
                <w:lang w:val="en-US"/>
              </w:rPr>
              <w:t> </w:t>
            </w:r>
            <w:r w:rsidR="00684AB3" w:rsidRPr="009D2752">
              <w:rPr>
                <w:b/>
                <w:noProof/>
                <w:sz w:val="20"/>
                <w:lang w:val="en-US"/>
              </w:rPr>
              <w:t> </w:t>
            </w:r>
            <w:r w:rsidR="00684AB3"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00793B7F">
        <w:trPr>
          <w:cantSplit/>
          <w:trHeight w:val="552"/>
        </w:trPr>
        <w:tc>
          <w:tcPr>
            <w:tcW w:w="271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59A5DB38" w:rsidR="00684AB3" w:rsidRPr="00816D8F" w:rsidRDefault="005301FC" w:rsidP="00ED5755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r w:rsidR="00684AB3" w:rsidRPr="00816D8F">
              <w:rPr>
                <w:lang w:val="en-US"/>
              </w:rPr>
              <w:t>Name</w:t>
            </w:r>
            <w:r w:rsidR="00862408">
              <w:rPr>
                <w:lang w:val="en-US"/>
              </w:rPr>
              <w:t xml:space="preserve"> of </w:t>
            </w:r>
            <w:r w:rsidR="00134D52">
              <w:rPr>
                <w:lang w:val="en-US"/>
              </w:rPr>
              <w:t xml:space="preserve">person </w:t>
            </w:r>
            <w:r w:rsidR="00862408">
              <w:rPr>
                <w:lang w:val="en-US"/>
              </w:rPr>
              <w:t>re</w:t>
            </w:r>
            <w:r w:rsidR="005C7BB8">
              <w:rPr>
                <w:lang w:val="en-US"/>
              </w:rPr>
              <w:t>presenting</w:t>
            </w:r>
            <w:r w:rsidR="00134D52">
              <w:rPr>
                <w:lang w:val="en-US"/>
              </w:rPr>
              <w:t xml:space="preserve"> the applica</w:t>
            </w:r>
            <w:r w:rsidR="005C7BB8">
              <w:rPr>
                <w:lang w:val="en-US"/>
              </w:rPr>
              <w:t>nt</w:t>
            </w:r>
          </w:p>
          <w:p w14:paraId="1D16B822" w14:textId="77777777" w:rsidR="00684AB3" w:rsidRPr="00816D8F" w:rsidRDefault="00684AB3" w:rsidP="00ED5755">
            <w:pPr>
              <w:pStyle w:val="rutetittel"/>
              <w:spacing w:after="0" w:line="200" w:lineRule="exact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12952A54" w:rsidR="00684AB3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684AB3" w:rsidRPr="009D2752">
              <w:rPr>
                <w:color w:val="222222"/>
                <w:lang w:val="en-US"/>
              </w:rPr>
              <w:t>Phone number</w:t>
            </w:r>
          </w:p>
          <w:p w14:paraId="7DA9BD30" w14:textId="77777777" w:rsidR="00684AB3" w:rsidRPr="009D2752" w:rsidRDefault="00684AB3" w:rsidP="00ED5755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20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7F858E76" w:rsidR="00684AB3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E-mail</w:t>
            </w:r>
          </w:p>
          <w:p w14:paraId="6CDD8AC7" w14:textId="77777777" w:rsidR="00684AB3" w:rsidRPr="009D2752" w:rsidRDefault="00684AB3" w:rsidP="00ED5755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634EFE" w14:paraId="4604480B" w14:textId="77777777" w:rsidTr="00E7285D">
        <w:trPr>
          <w:cantSplit/>
          <w:trHeight w:val="186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ED5755">
            <w:pPr>
              <w:pStyle w:val="opplysninger"/>
              <w:rPr>
                <w:lang w:val="en-US"/>
              </w:rPr>
            </w:pPr>
          </w:p>
        </w:tc>
        <w:tc>
          <w:tcPr>
            <w:tcW w:w="42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10DCD96E" w:rsidR="0061152A" w:rsidRPr="009D2752" w:rsidRDefault="0061152A" w:rsidP="00ED5755">
            <w:pPr>
              <w:pStyle w:val="opplysninger"/>
              <w:rPr>
                <w:lang w:val="en-US"/>
              </w:rPr>
            </w:pPr>
            <w:r w:rsidRPr="009D2752">
              <w:rPr>
                <w:lang w:val="en-US"/>
              </w:rPr>
              <w:t>CONTACT PERSON DURING THE EVENT</w:t>
            </w:r>
          </w:p>
        </w:tc>
      </w:tr>
      <w:tr w:rsidR="002C1940" w:rsidRPr="009D2752" w14:paraId="3305357D" w14:textId="77777777" w:rsidTr="00793B7F">
        <w:trPr>
          <w:cantSplit/>
          <w:trHeight w:val="552"/>
        </w:trPr>
        <w:tc>
          <w:tcPr>
            <w:tcW w:w="27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00EC73B0" w:rsidR="005301FC" w:rsidRPr="00816D8F" w:rsidRDefault="005301FC" w:rsidP="00ED5755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Name</w:t>
            </w:r>
          </w:p>
          <w:p w14:paraId="7311546B" w14:textId="77777777" w:rsidR="005301FC" w:rsidRPr="00816D8F" w:rsidRDefault="005301FC" w:rsidP="00ED5755">
            <w:pPr>
              <w:pStyle w:val="rutetittel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0A1ED52C" w:rsidR="005301FC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Pr="009D2752">
              <w:rPr>
                <w:color w:val="222222"/>
                <w:lang w:val="en-US"/>
              </w:rPr>
              <w:t>Phone number</w:t>
            </w:r>
          </w:p>
          <w:p w14:paraId="1018ABB0" w14:textId="77777777" w:rsidR="005301FC" w:rsidRPr="009D2752" w:rsidRDefault="005301FC" w:rsidP="00ED575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5BE4AF3B" w:rsidR="005301FC" w:rsidRPr="009D2752" w:rsidRDefault="005301FC" w:rsidP="00ED5755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E-mail</w:t>
            </w:r>
          </w:p>
          <w:p w14:paraId="36E2B9F8" w14:textId="77777777" w:rsidR="005301FC" w:rsidRPr="009D2752" w:rsidRDefault="005301FC" w:rsidP="00ED575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00E7285D">
        <w:trPr>
          <w:gridAfter w:val="2"/>
          <w:wAfter w:w="839" w:type="pct"/>
          <w:cantSplit/>
          <w:trHeight w:val="228"/>
        </w:trPr>
        <w:tc>
          <w:tcPr>
            <w:tcW w:w="286" w:type="pct"/>
            <w:tcBorders>
              <w:top w:val="single" w:sz="4" w:space="0" w:color="FFFFFF" w:themeColor="background1"/>
            </w:tcBorders>
          </w:tcPr>
          <w:p w14:paraId="30D0B6FA" w14:textId="77777777" w:rsidR="00680424" w:rsidRPr="00816D8F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FFFFFF" w:themeColor="background1"/>
            </w:tcBorders>
          </w:tcPr>
          <w:p w14:paraId="52086405" w14:textId="77777777" w:rsidR="00680424" w:rsidRPr="008F4E5A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522" w:type="pct"/>
            <w:tcBorders>
              <w:top w:val="single" w:sz="4" w:space="0" w:color="FFFFFF" w:themeColor="background1"/>
            </w:tcBorders>
          </w:tcPr>
          <w:p w14:paraId="26F1ED6F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2334" w:type="pct"/>
            <w:gridSpan w:val="8"/>
            <w:tcBorders>
              <w:top w:val="single" w:sz="4" w:space="0" w:color="FFFFFF" w:themeColor="background1"/>
            </w:tcBorders>
          </w:tcPr>
          <w:p w14:paraId="2A2E7818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634EFE" w14:paraId="4E1328A5" w14:textId="77777777" w:rsidTr="00E7285D">
        <w:trPr>
          <w:cantSplit/>
          <w:trHeight w:hRule="exact" w:val="192"/>
        </w:trPr>
        <w:tc>
          <w:tcPr>
            <w:tcW w:w="7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428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40C27418" w:rsidR="00204AC1" w:rsidRPr="009D2752" w:rsidRDefault="00204AC1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INFORMATION ABOUT RADIO EQUPMENT AND FREQUENCY USE</w:t>
            </w:r>
          </w:p>
        </w:tc>
      </w:tr>
      <w:tr w:rsidR="00996B8E" w:rsidRPr="00BB2B78" w14:paraId="1DA7B066" w14:textId="77777777" w:rsidTr="00271ACD">
        <w:trPr>
          <w:cantSplit/>
          <w:trHeight w:val="54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B205A" w14:textId="57E7F156" w:rsidR="002F3127" w:rsidRPr="00816D8F" w:rsidRDefault="002F3127" w:rsidP="007A7BB5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Line number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4F170" w14:textId="10610840" w:rsidR="002F3127" w:rsidRPr="00F55674" w:rsidRDefault="002F3127" w:rsidP="002824A2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Type</w:t>
            </w:r>
            <w:r w:rsidR="00B5785A">
              <w:rPr>
                <w:color w:val="222222"/>
                <w:lang w:val="en"/>
              </w:rPr>
              <w:t xml:space="preserve"> </w:t>
            </w:r>
            <w:r w:rsidRPr="23CEEB8A">
              <w:rPr>
                <w:color w:val="222222"/>
                <w:lang w:val="en"/>
              </w:rPr>
              <w:t>of</w:t>
            </w:r>
            <w:r w:rsidR="00B5785A">
              <w:rPr>
                <w:color w:val="222222"/>
              </w:rPr>
              <w:t xml:space="preserve"> </w:t>
            </w:r>
            <w:r w:rsidRPr="23CEEB8A">
              <w:rPr>
                <w:color w:val="222222"/>
                <w:lang w:val="en"/>
              </w:rPr>
              <w:t>equipment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64CFA" w14:textId="7CF4AFA7" w:rsidR="002F3127" w:rsidRDefault="002F3127" w:rsidP="00FC624E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Equipment</w:t>
            </w:r>
            <w:r w:rsidR="00733F6A">
              <w:rPr>
                <w:color w:val="222222"/>
                <w:lang w:val="en"/>
              </w:rPr>
              <w:t xml:space="preserve"> </w:t>
            </w:r>
            <w:r>
              <w:rPr>
                <w:color w:val="222222"/>
                <w:lang w:val="en"/>
              </w:rPr>
              <w:t>model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022E1" w14:textId="11A86E78" w:rsidR="002F3127" w:rsidRPr="00323947" w:rsidRDefault="002F3127" w:rsidP="00F55674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Frequency range of the</w:t>
            </w:r>
            <w:r w:rsidR="00B5785A">
              <w:rPr>
                <w:color w:val="222222"/>
                <w:lang w:val="en"/>
              </w:rPr>
              <w:t xml:space="preserve"> </w:t>
            </w:r>
            <w:r>
              <w:rPr>
                <w:color w:val="222222"/>
                <w:lang w:val="en"/>
              </w:rPr>
              <w:t>equipment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6C67D" w14:textId="5DFD5088" w:rsidR="002F3127" w:rsidRPr="00F568DE" w:rsidRDefault="002F3127" w:rsidP="00F568DE">
            <w:pPr>
              <w:pStyle w:val="rutetittel"/>
              <w:ind w:left="0"/>
              <w:rPr>
                <w:color w:val="222222"/>
                <w:lang w:val="en"/>
              </w:rPr>
            </w:pPr>
            <w:r w:rsidRPr="00F568DE">
              <w:rPr>
                <w:color w:val="222222"/>
                <w:lang w:val="en"/>
              </w:rPr>
              <w:t>Number of channels needed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2BEDF" w14:textId="7875AA54" w:rsidR="002F3127" w:rsidRPr="000A009B" w:rsidRDefault="002F3127" w:rsidP="000A009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0A009B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Power </w:t>
            </w:r>
            <w:r w:rsidR="00B5785A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</w:t>
            </w:r>
            <w:r w:rsidRPr="000A009B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W</w:t>
            </w:r>
            <w:r w:rsidR="00B5785A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]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15E54" w14:textId="3F275EDA" w:rsidR="002F3127" w:rsidRPr="000A009B" w:rsidRDefault="002F3127" w:rsidP="000A009B">
            <w:pPr>
              <w:pStyle w:val="rutetittel"/>
              <w:ind w:left="0"/>
              <w:rPr>
                <w:color w:val="222222"/>
                <w:lang w:val="en"/>
              </w:rPr>
            </w:pPr>
            <w:r w:rsidRPr="000A009B">
              <w:rPr>
                <w:color w:val="222222"/>
                <w:lang w:val="en"/>
              </w:rPr>
              <w:t>RF bandwidth (BW) per. Channel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4CFC2" w14:textId="29223985" w:rsidR="002F3127" w:rsidRPr="000A009B" w:rsidRDefault="002F3127" w:rsidP="000A009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0A009B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Pre-programmed frequencies (if relevant)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33651" w14:textId="6324553F" w:rsidR="002F3127" w:rsidRPr="000A009B" w:rsidRDefault="002F3127" w:rsidP="000A009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0A009B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Prefered frequencies</w:t>
            </w:r>
          </w:p>
        </w:tc>
      </w:tr>
      <w:tr w:rsidR="00996B8E" w:rsidRPr="009D2752" w14:paraId="737E9A94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6B05" w14:textId="0521B2EF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7686F7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442" w14:textId="604A4A56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E00" w14:textId="23363824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77777777" w:rsidR="002F3127" w:rsidRPr="009D2752" w:rsidRDefault="002F3127" w:rsidP="007A7BB5">
            <w:pPr>
              <w:pStyle w:val="rutetittel"/>
              <w:spacing w:before="70" w:after="40"/>
              <w:jc w:val="both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138" w14:textId="70892C01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AA5359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FAE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2401F226" w14:textId="42B168D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77777777" w:rsidR="002F3127" w:rsidRPr="009D2752" w:rsidRDefault="002F3127" w:rsidP="007A7BB5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01314AC2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FD1062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6A59BE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090" w14:textId="1D12A24E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535" w14:textId="58F5A392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6D" w14:textId="596A1634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44E9D338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D4B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5F02165E" w14:textId="228BE295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77777777" w:rsidR="002F3127" w:rsidRPr="00816D8F" w:rsidRDefault="002F3127" w:rsidP="007A7BB5">
            <w:pPr>
              <w:pStyle w:val="rutetittel"/>
              <w:rPr>
                <w:vertAlign w:val="subscript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6EC29BEB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0DA15B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516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F418B2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295" w14:textId="6EE954BD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48A" w14:textId="6EDA24CF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126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40A2AF29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33F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9D2752">
              <w:rPr>
                <w:b/>
                <w:sz w:val="12"/>
                <w:lang w:val="en-US"/>
              </w:rPr>
              <w:t xml:space="preserve"> </w:t>
            </w:r>
          </w:p>
          <w:p w14:paraId="44E98831" w14:textId="4D1FE79E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7777777" w:rsidR="002F3127" w:rsidRPr="009D2752" w:rsidRDefault="002F3127" w:rsidP="007A7BB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4FCE1DE4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E4879F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33C556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DF2" w14:textId="0864BEAA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7A2" w14:textId="2299B050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133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F4D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7D" w14:textId="25DD88D8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58E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74709721" w14:textId="16ABB575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FE4" w14:textId="77777777" w:rsidR="002F3127" w:rsidRPr="009D2752" w:rsidRDefault="002F3127" w:rsidP="007A7BB5">
            <w:pPr>
              <w:pStyle w:val="rutetittel"/>
              <w:rPr>
                <w:b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7B323AF2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5D9948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5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CE36BF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64E" w14:textId="1BF337BB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42F" w14:textId="04FA22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75F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2AE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FC7" w14:textId="2764BA74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8CE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25BC1F00" w14:textId="0561DF2C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9D8" w14:textId="77777777" w:rsidR="002F3127" w:rsidRPr="009D2752" w:rsidRDefault="002F3127" w:rsidP="007A7BB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636B6641" w14:textId="77777777" w:rsidTr="00996B8E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C610E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6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F43BC3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90D" w14:textId="5CADCEB5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456" w14:textId="73F51AF1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1AE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67C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AA2" w14:textId="2D246269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DF3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11EEF8B3" w14:textId="75DC1459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4AF" w14:textId="77777777" w:rsidR="002F3127" w:rsidRPr="009D2752" w:rsidRDefault="002F3127" w:rsidP="007A7BB5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96B8E" w:rsidRPr="009D2752" w14:paraId="51EA5604" w14:textId="77777777" w:rsidTr="00EC57AF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3EACCC" w14:textId="77777777" w:rsidR="002F3127" w:rsidRPr="00816D8F" w:rsidRDefault="002F3127" w:rsidP="007A7BB5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7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77D824" w14:textId="77777777" w:rsidR="002F3127" w:rsidRPr="00816D8F" w:rsidRDefault="002F3127" w:rsidP="007A7BB5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75" w14:textId="12DFE46D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23D" w14:textId="70B1E4EE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ABD" w14:textId="77777777" w:rsidR="002F3127" w:rsidRPr="009D2752" w:rsidRDefault="002F3127" w:rsidP="007A7BB5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E3B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FB6" w14:textId="371611F0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55D" w14:textId="77777777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3FEEAA91" w14:textId="5B60B75E" w:rsidR="002F3127" w:rsidRPr="009D2752" w:rsidRDefault="002F3127" w:rsidP="007A7BB5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4E8" w14:textId="77777777" w:rsidR="002F3127" w:rsidRPr="009D2752" w:rsidRDefault="002F3127" w:rsidP="007A7BB5">
            <w:pPr>
              <w:pStyle w:val="rutetittel"/>
              <w:rPr>
                <w:b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C57AF" w:rsidRPr="009D2752" w14:paraId="6FD80124" w14:textId="77777777" w:rsidTr="00EC57AF">
        <w:trPr>
          <w:cantSplit/>
          <w:trHeight w:val="4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03AB4F" w14:textId="5252E4FF" w:rsidR="00EC57AF" w:rsidRPr="00816D8F" w:rsidRDefault="00EC57AF" w:rsidP="00EC57AF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CFE1BF" w14:textId="4C76B224" w:rsidR="00EC57AF" w:rsidRPr="00816D8F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387" w14:textId="009CDA29" w:rsidR="00EC57AF" w:rsidRPr="008A3A43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A3A43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A43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A3A43">
              <w:rPr>
                <w:b/>
                <w:noProof/>
                <w:sz w:val="16"/>
                <w:lang w:val="en-US"/>
              </w:rPr>
            </w:r>
            <w:r w:rsidRPr="008A3A43">
              <w:rPr>
                <w:b/>
                <w:noProof/>
                <w:sz w:val="16"/>
                <w:lang w:val="en-US"/>
              </w:rPr>
              <w:fldChar w:fldCharType="separate"/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t> </w:t>
            </w:r>
            <w:r w:rsidRPr="008A3A43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566" w14:textId="1C6A0A86" w:rsidR="00EC57AF" w:rsidRPr="009D2752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E5A" w14:textId="2B226FED" w:rsidR="00EC57AF" w:rsidRPr="009D2752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370" w14:textId="632CB3BF" w:rsidR="00EC57AF" w:rsidRPr="009D2752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0C4" w14:textId="44F88402" w:rsidR="00EC57AF" w:rsidRPr="009D2752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C2D" w14:textId="77777777" w:rsidR="00EC57AF" w:rsidRPr="009D2752" w:rsidRDefault="00EC57AF" w:rsidP="00EC57AF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  <w:p w14:paraId="43EF5812" w14:textId="01C47FF6" w:rsidR="00EC57AF" w:rsidRPr="009D2752" w:rsidRDefault="00EC57AF" w:rsidP="00EC57AF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9D0" w14:textId="6A6DAA06" w:rsidR="00EC57AF" w:rsidRPr="009D2752" w:rsidRDefault="00EC57AF" w:rsidP="00EC57AF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C57AF" w:rsidRPr="00FC48FD" w14:paraId="6BDE6C87" w14:textId="77777777" w:rsidTr="00EC57AF">
        <w:trPr>
          <w:cantSplit/>
          <w:trHeight w:val="482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25F2BA36" w14:textId="355D24FD" w:rsidR="00EC57AF" w:rsidRPr="00666CD7" w:rsidRDefault="00EC57AF" w:rsidP="00EC57AF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  <w:lang w:val="en-US"/>
              </w:rPr>
            </w:pPr>
            <w:r w:rsidRPr="000A009B">
              <w:rPr>
                <w:bCs/>
                <w:i/>
                <w:iCs/>
                <w:lang w:val="en-US"/>
              </w:rPr>
              <w:t xml:space="preserve">Rev. 3.0 </w:t>
            </w:r>
            <w:r>
              <w:rPr>
                <w:bCs/>
                <w:i/>
                <w:iCs/>
                <w:lang w:val="en-US"/>
              </w:rPr>
              <w:t>D</w:t>
            </w:r>
            <w:r w:rsidRPr="000A009B">
              <w:rPr>
                <w:bCs/>
                <w:i/>
                <w:iCs/>
                <w:lang w:val="en-US"/>
              </w:rPr>
              <w:t>ate: 30.1.2024</w:t>
            </w:r>
          </w:p>
        </w:tc>
      </w:tr>
    </w:tbl>
    <w:p w14:paraId="667199B9" w14:textId="77777777" w:rsidR="00582AF4" w:rsidRPr="00582AF4" w:rsidRDefault="00582AF4" w:rsidP="004F4FB3">
      <w:pPr>
        <w:rPr>
          <w:rFonts w:ascii="Arial" w:hAnsi="Arial" w:cs="Arial"/>
          <w:noProof/>
          <w:sz w:val="6"/>
          <w:szCs w:val="2"/>
          <w:lang w:val="en-GB"/>
        </w:rPr>
      </w:pPr>
    </w:p>
    <w:p w14:paraId="2AD021A8" w14:textId="0E70F8D7" w:rsidR="001E7393" w:rsidRPr="00582AF4" w:rsidRDefault="00582AF4" w:rsidP="004F4FB3">
      <w:pPr>
        <w:rPr>
          <w:rFonts w:ascii="Arial" w:hAnsi="Arial" w:cs="Arial"/>
          <w:noProof/>
          <w:sz w:val="14"/>
          <w:szCs w:val="10"/>
          <w:lang w:val="en-GB"/>
        </w:rPr>
      </w:pPr>
      <w:r w:rsidRPr="00582AF4">
        <w:rPr>
          <w:rFonts w:ascii="Arial" w:hAnsi="Arial" w:cs="Arial"/>
          <w:noProof/>
          <w:sz w:val="14"/>
          <w:szCs w:val="10"/>
          <w:lang w:val="en-GB"/>
        </w:rPr>
        <w:t xml:space="preserve">* </w:t>
      </w:r>
      <w:r w:rsidR="00E7285D" w:rsidRPr="00582AF4">
        <w:rPr>
          <w:rFonts w:ascii="Arial" w:hAnsi="Arial" w:cs="Arial"/>
          <w:noProof/>
          <w:sz w:val="14"/>
          <w:szCs w:val="10"/>
          <w:lang w:val="en-GB"/>
        </w:rPr>
        <w:t>Please use the dedicated application forms for PMR, PMSE and microphones.</w:t>
      </w:r>
      <w:r w:rsidR="002315EA">
        <w:rPr>
          <w:rFonts w:ascii="Arial" w:hAnsi="Arial" w:cs="Arial"/>
          <w:noProof/>
          <w:sz w:val="14"/>
          <w:szCs w:val="10"/>
          <w:lang w:val="en-GB"/>
        </w:rPr>
        <w:t xml:space="preserve"> </w:t>
      </w:r>
      <w:r w:rsidR="000E141D">
        <w:rPr>
          <w:rFonts w:ascii="Arial" w:hAnsi="Arial" w:cs="Arial"/>
          <w:noProof/>
          <w:sz w:val="14"/>
          <w:szCs w:val="10"/>
          <w:lang w:val="en-GB"/>
        </w:rPr>
        <w:t>See</w:t>
      </w:r>
      <w:r w:rsidR="000E141D" w:rsidRPr="006654A5">
        <w:rPr>
          <w:rFonts w:ascii="Arial" w:hAnsi="Arial" w:cs="Arial"/>
          <w:noProof/>
          <w:sz w:val="4"/>
          <w:szCs w:val="2"/>
          <w:lang w:val="en-GB"/>
        </w:rPr>
        <w:t xml:space="preserve"> </w:t>
      </w:r>
      <w:hyperlink r:id="rId14" w:anchor="temporary_frequency_use_for_events_and_research_campaigns" w:history="1">
        <w:r w:rsidR="00545DD9" w:rsidRPr="006654A5">
          <w:rPr>
            <w:rStyle w:val="Hyperkobling"/>
            <w:sz w:val="14"/>
            <w:szCs w:val="10"/>
          </w:rPr>
          <w:t>Frequency licences - Nkom</w:t>
        </w:r>
      </w:hyperlink>
    </w:p>
    <w:sectPr w:rsidR="001E7393" w:rsidRPr="00582AF4" w:rsidSect="002C05A7">
      <w:footerReference w:type="default" r:id="rId15"/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9B36" w14:textId="77777777" w:rsidR="002C05A7" w:rsidRDefault="002C05A7">
      <w:r>
        <w:separator/>
      </w:r>
    </w:p>
  </w:endnote>
  <w:endnote w:type="continuationSeparator" w:id="0">
    <w:p w14:paraId="30C21875" w14:textId="77777777" w:rsidR="002C05A7" w:rsidRDefault="002C05A7">
      <w:r>
        <w:continuationSeparator/>
      </w:r>
    </w:p>
  </w:endnote>
  <w:endnote w:type="continuationNotice" w:id="1">
    <w:p w14:paraId="6FC48211" w14:textId="77777777" w:rsidR="002C05A7" w:rsidRDefault="002C0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454" w14:textId="2C9B35DD" w:rsidR="00083FA7" w:rsidRDefault="00083FA7">
    <w:pPr>
      <w:pStyle w:val="Bunntekst"/>
      <w:tabs>
        <w:tab w:val="clear" w:pos="4153"/>
        <w:tab w:val="clear" w:pos="8306"/>
        <w:tab w:val="left" w:pos="14459"/>
      </w:tabs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CEA8" w14:textId="77777777" w:rsidR="002C05A7" w:rsidRDefault="002C05A7">
      <w:r>
        <w:separator/>
      </w:r>
    </w:p>
  </w:footnote>
  <w:footnote w:type="continuationSeparator" w:id="0">
    <w:p w14:paraId="76666E2B" w14:textId="77777777" w:rsidR="002C05A7" w:rsidRDefault="002C05A7">
      <w:r>
        <w:continuationSeparator/>
      </w:r>
    </w:p>
  </w:footnote>
  <w:footnote w:type="continuationNotice" w:id="1">
    <w:p w14:paraId="7B73FDAB" w14:textId="77777777" w:rsidR="002C05A7" w:rsidRDefault="002C0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34F59"/>
    <w:multiLevelType w:val="hybridMultilevel"/>
    <w:tmpl w:val="14DA4AC4"/>
    <w:lvl w:ilvl="0" w:tplc="EED27BDC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85DDD"/>
    <w:multiLevelType w:val="hybridMultilevel"/>
    <w:tmpl w:val="5600A0AA"/>
    <w:lvl w:ilvl="0" w:tplc="FEBE4EF4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54DD"/>
    <w:multiLevelType w:val="hybridMultilevel"/>
    <w:tmpl w:val="F01ABD82"/>
    <w:lvl w:ilvl="0" w:tplc="5FA264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440C3E9B"/>
    <w:multiLevelType w:val="hybridMultilevel"/>
    <w:tmpl w:val="9606E70A"/>
    <w:lvl w:ilvl="0" w:tplc="4150F9E6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14E48"/>
    <w:multiLevelType w:val="hybridMultilevel"/>
    <w:tmpl w:val="7FCC25D2"/>
    <w:lvl w:ilvl="0" w:tplc="58843820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5D751C4B"/>
    <w:multiLevelType w:val="hybridMultilevel"/>
    <w:tmpl w:val="DCC4EEE0"/>
    <w:lvl w:ilvl="0" w:tplc="444C8CCC">
      <w:start w:val="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7"/>
  </w:num>
  <w:num w:numId="7" w16cid:durableId="577986626">
    <w:abstractNumId w:val="13"/>
  </w:num>
  <w:num w:numId="8" w16cid:durableId="178086227">
    <w:abstractNumId w:val="8"/>
  </w:num>
  <w:num w:numId="9" w16cid:durableId="475923757">
    <w:abstractNumId w:val="11"/>
  </w:num>
  <w:num w:numId="10" w16cid:durableId="983312959">
    <w:abstractNumId w:val="6"/>
  </w:num>
  <w:num w:numId="11" w16cid:durableId="1037000633">
    <w:abstractNumId w:val="5"/>
  </w:num>
  <w:num w:numId="12" w16cid:durableId="517239459">
    <w:abstractNumId w:val="9"/>
  </w:num>
  <w:num w:numId="13" w16cid:durableId="1774982285">
    <w:abstractNumId w:val="12"/>
  </w:num>
  <w:num w:numId="14" w16cid:durableId="615407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5453"/>
    <w:rsid w:val="000212CE"/>
    <w:rsid w:val="00023679"/>
    <w:rsid w:val="0002524D"/>
    <w:rsid w:val="00036518"/>
    <w:rsid w:val="00036C14"/>
    <w:rsid w:val="00037074"/>
    <w:rsid w:val="00040B38"/>
    <w:rsid w:val="000431F2"/>
    <w:rsid w:val="00044745"/>
    <w:rsid w:val="0004607F"/>
    <w:rsid w:val="00054068"/>
    <w:rsid w:val="000551BF"/>
    <w:rsid w:val="00056E77"/>
    <w:rsid w:val="00061F5C"/>
    <w:rsid w:val="00064CAF"/>
    <w:rsid w:val="000657D9"/>
    <w:rsid w:val="000658AF"/>
    <w:rsid w:val="00067BFF"/>
    <w:rsid w:val="000700AD"/>
    <w:rsid w:val="00071DEA"/>
    <w:rsid w:val="000805E6"/>
    <w:rsid w:val="00080F16"/>
    <w:rsid w:val="0008162D"/>
    <w:rsid w:val="00083FA7"/>
    <w:rsid w:val="000855B7"/>
    <w:rsid w:val="000A009B"/>
    <w:rsid w:val="000A2B91"/>
    <w:rsid w:val="000B6742"/>
    <w:rsid w:val="000C0167"/>
    <w:rsid w:val="000C341C"/>
    <w:rsid w:val="000D68F8"/>
    <w:rsid w:val="000E141D"/>
    <w:rsid w:val="000E751A"/>
    <w:rsid w:val="000F6455"/>
    <w:rsid w:val="000F6D07"/>
    <w:rsid w:val="000F7652"/>
    <w:rsid w:val="00100A0E"/>
    <w:rsid w:val="001015D8"/>
    <w:rsid w:val="00105541"/>
    <w:rsid w:val="00110E52"/>
    <w:rsid w:val="00116A41"/>
    <w:rsid w:val="00117439"/>
    <w:rsid w:val="001227CC"/>
    <w:rsid w:val="00123113"/>
    <w:rsid w:val="0012326B"/>
    <w:rsid w:val="00124F6A"/>
    <w:rsid w:val="0013349C"/>
    <w:rsid w:val="00134D52"/>
    <w:rsid w:val="0013573A"/>
    <w:rsid w:val="0013699F"/>
    <w:rsid w:val="00136B85"/>
    <w:rsid w:val="00140E5A"/>
    <w:rsid w:val="0014152E"/>
    <w:rsid w:val="001429FC"/>
    <w:rsid w:val="00155DD5"/>
    <w:rsid w:val="001650BA"/>
    <w:rsid w:val="001740B1"/>
    <w:rsid w:val="001758E0"/>
    <w:rsid w:val="0017594B"/>
    <w:rsid w:val="001761EF"/>
    <w:rsid w:val="00180198"/>
    <w:rsid w:val="001813F2"/>
    <w:rsid w:val="00186060"/>
    <w:rsid w:val="0018618E"/>
    <w:rsid w:val="0019177F"/>
    <w:rsid w:val="001923EB"/>
    <w:rsid w:val="001A3690"/>
    <w:rsid w:val="001B2794"/>
    <w:rsid w:val="001C0E55"/>
    <w:rsid w:val="001C40E2"/>
    <w:rsid w:val="001C7AA9"/>
    <w:rsid w:val="001D2F7A"/>
    <w:rsid w:val="001D5433"/>
    <w:rsid w:val="001D696A"/>
    <w:rsid w:val="001E1FF3"/>
    <w:rsid w:val="001E4BDF"/>
    <w:rsid w:val="001E4D0B"/>
    <w:rsid w:val="001E5768"/>
    <w:rsid w:val="001E7393"/>
    <w:rsid w:val="001F41CD"/>
    <w:rsid w:val="001F4830"/>
    <w:rsid w:val="001F67F5"/>
    <w:rsid w:val="001F7D3C"/>
    <w:rsid w:val="002022F5"/>
    <w:rsid w:val="00204978"/>
    <w:rsid w:val="00204AC1"/>
    <w:rsid w:val="00204FEC"/>
    <w:rsid w:val="00206990"/>
    <w:rsid w:val="00206DD8"/>
    <w:rsid w:val="0021267C"/>
    <w:rsid w:val="002243FA"/>
    <w:rsid w:val="002275A8"/>
    <w:rsid w:val="002315EA"/>
    <w:rsid w:val="002360A3"/>
    <w:rsid w:val="002366C0"/>
    <w:rsid w:val="002435EB"/>
    <w:rsid w:val="00250026"/>
    <w:rsid w:val="00252AA0"/>
    <w:rsid w:val="002535E5"/>
    <w:rsid w:val="00256630"/>
    <w:rsid w:val="00257274"/>
    <w:rsid w:val="00257736"/>
    <w:rsid w:val="00257C13"/>
    <w:rsid w:val="00257E6B"/>
    <w:rsid w:val="002663C1"/>
    <w:rsid w:val="00271ACD"/>
    <w:rsid w:val="002814C9"/>
    <w:rsid w:val="0028223F"/>
    <w:rsid w:val="002822BE"/>
    <w:rsid w:val="002824A2"/>
    <w:rsid w:val="00291969"/>
    <w:rsid w:val="002962A8"/>
    <w:rsid w:val="002A2435"/>
    <w:rsid w:val="002A3465"/>
    <w:rsid w:val="002A6C84"/>
    <w:rsid w:val="002B5F2C"/>
    <w:rsid w:val="002B77F6"/>
    <w:rsid w:val="002C05A7"/>
    <w:rsid w:val="002C0D6D"/>
    <w:rsid w:val="002C12B1"/>
    <w:rsid w:val="002C1940"/>
    <w:rsid w:val="002C49DB"/>
    <w:rsid w:val="002D138F"/>
    <w:rsid w:val="002D7774"/>
    <w:rsid w:val="002E513D"/>
    <w:rsid w:val="002E7DF4"/>
    <w:rsid w:val="002F3127"/>
    <w:rsid w:val="002F34E4"/>
    <w:rsid w:val="002F3C18"/>
    <w:rsid w:val="002F778D"/>
    <w:rsid w:val="0030143D"/>
    <w:rsid w:val="003014CE"/>
    <w:rsid w:val="00302269"/>
    <w:rsid w:val="00303D8C"/>
    <w:rsid w:val="00305D1E"/>
    <w:rsid w:val="003060BA"/>
    <w:rsid w:val="0030612B"/>
    <w:rsid w:val="00307027"/>
    <w:rsid w:val="003118A4"/>
    <w:rsid w:val="003142E6"/>
    <w:rsid w:val="00314B74"/>
    <w:rsid w:val="00315EBE"/>
    <w:rsid w:val="00323947"/>
    <w:rsid w:val="00326116"/>
    <w:rsid w:val="00326365"/>
    <w:rsid w:val="00332112"/>
    <w:rsid w:val="00340142"/>
    <w:rsid w:val="003474C7"/>
    <w:rsid w:val="0035004E"/>
    <w:rsid w:val="00350E95"/>
    <w:rsid w:val="00357823"/>
    <w:rsid w:val="003608FA"/>
    <w:rsid w:val="00361A5D"/>
    <w:rsid w:val="003708E9"/>
    <w:rsid w:val="003726B9"/>
    <w:rsid w:val="003741B6"/>
    <w:rsid w:val="00375287"/>
    <w:rsid w:val="00376613"/>
    <w:rsid w:val="00376EED"/>
    <w:rsid w:val="0037717B"/>
    <w:rsid w:val="00382735"/>
    <w:rsid w:val="00382BA6"/>
    <w:rsid w:val="00383317"/>
    <w:rsid w:val="00384D80"/>
    <w:rsid w:val="00392752"/>
    <w:rsid w:val="00394C98"/>
    <w:rsid w:val="003B2EA9"/>
    <w:rsid w:val="003B7A87"/>
    <w:rsid w:val="003C103A"/>
    <w:rsid w:val="003C2E04"/>
    <w:rsid w:val="003C3863"/>
    <w:rsid w:val="003D5C81"/>
    <w:rsid w:val="003E3AC0"/>
    <w:rsid w:val="003E726E"/>
    <w:rsid w:val="003F1552"/>
    <w:rsid w:val="003F2FCE"/>
    <w:rsid w:val="003F5BEA"/>
    <w:rsid w:val="003F5E41"/>
    <w:rsid w:val="00407326"/>
    <w:rsid w:val="00407361"/>
    <w:rsid w:val="00410080"/>
    <w:rsid w:val="00411D57"/>
    <w:rsid w:val="0041217F"/>
    <w:rsid w:val="004163BA"/>
    <w:rsid w:val="00416FD5"/>
    <w:rsid w:val="00422162"/>
    <w:rsid w:val="00423949"/>
    <w:rsid w:val="00430964"/>
    <w:rsid w:val="004344F0"/>
    <w:rsid w:val="00445A49"/>
    <w:rsid w:val="0045110D"/>
    <w:rsid w:val="004551A3"/>
    <w:rsid w:val="0047061D"/>
    <w:rsid w:val="004867B4"/>
    <w:rsid w:val="004868B6"/>
    <w:rsid w:val="00493218"/>
    <w:rsid w:val="00497DFC"/>
    <w:rsid w:val="004B47A4"/>
    <w:rsid w:val="004C15C3"/>
    <w:rsid w:val="004D0197"/>
    <w:rsid w:val="004D0EAB"/>
    <w:rsid w:val="004D23BB"/>
    <w:rsid w:val="004D5F81"/>
    <w:rsid w:val="004E0536"/>
    <w:rsid w:val="004E1C70"/>
    <w:rsid w:val="004E37DE"/>
    <w:rsid w:val="004E4206"/>
    <w:rsid w:val="004E56C1"/>
    <w:rsid w:val="004F2278"/>
    <w:rsid w:val="004F4FB3"/>
    <w:rsid w:val="004F690B"/>
    <w:rsid w:val="005052C9"/>
    <w:rsid w:val="00505B01"/>
    <w:rsid w:val="005073EC"/>
    <w:rsid w:val="005076C7"/>
    <w:rsid w:val="00514ECD"/>
    <w:rsid w:val="00520969"/>
    <w:rsid w:val="00520BAA"/>
    <w:rsid w:val="00521B15"/>
    <w:rsid w:val="00524590"/>
    <w:rsid w:val="00525C30"/>
    <w:rsid w:val="005301FC"/>
    <w:rsid w:val="00532A37"/>
    <w:rsid w:val="005332A1"/>
    <w:rsid w:val="00533EB1"/>
    <w:rsid w:val="00534E18"/>
    <w:rsid w:val="005456FC"/>
    <w:rsid w:val="00545DD9"/>
    <w:rsid w:val="00547EFA"/>
    <w:rsid w:val="00555941"/>
    <w:rsid w:val="005600A0"/>
    <w:rsid w:val="00566611"/>
    <w:rsid w:val="00567B32"/>
    <w:rsid w:val="0057136D"/>
    <w:rsid w:val="00582AF4"/>
    <w:rsid w:val="0058304A"/>
    <w:rsid w:val="00590AA7"/>
    <w:rsid w:val="005917D9"/>
    <w:rsid w:val="00594817"/>
    <w:rsid w:val="005A20E7"/>
    <w:rsid w:val="005A6A38"/>
    <w:rsid w:val="005B5A33"/>
    <w:rsid w:val="005C6B9F"/>
    <w:rsid w:val="005C7BB8"/>
    <w:rsid w:val="005D019E"/>
    <w:rsid w:val="005D038A"/>
    <w:rsid w:val="005D05C0"/>
    <w:rsid w:val="005D434E"/>
    <w:rsid w:val="005D4B68"/>
    <w:rsid w:val="005D554B"/>
    <w:rsid w:val="005E1065"/>
    <w:rsid w:val="005E25E2"/>
    <w:rsid w:val="005E4667"/>
    <w:rsid w:val="005E60A1"/>
    <w:rsid w:val="005E6980"/>
    <w:rsid w:val="005E7808"/>
    <w:rsid w:val="006038F7"/>
    <w:rsid w:val="006060F8"/>
    <w:rsid w:val="0061025C"/>
    <w:rsid w:val="0061152A"/>
    <w:rsid w:val="00612BC2"/>
    <w:rsid w:val="00620154"/>
    <w:rsid w:val="00631C0C"/>
    <w:rsid w:val="00634EFE"/>
    <w:rsid w:val="00637E21"/>
    <w:rsid w:val="006458E3"/>
    <w:rsid w:val="006513FD"/>
    <w:rsid w:val="00651A7E"/>
    <w:rsid w:val="00651DBA"/>
    <w:rsid w:val="00657BE1"/>
    <w:rsid w:val="006607EA"/>
    <w:rsid w:val="00664884"/>
    <w:rsid w:val="006654A5"/>
    <w:rsid w:val="00666CD7"/>
    <w:rsid w:val="006745CA"/>
    <w:rsid w:val="00680424"/>
    <w:rsid w:val="00684AB3"/>
    <w:rsid w:val="00686374"/>
    <w:rsid w:val="006902BF"/>
    <w:rsid w:val="00690969"/>
    <w:rsid w:val="006A1A5F"/>
    <w:rsid w:val="006C08F7"/>
    <w:rsid w:val="006C139C"/>
    <w:rsid w:val="006C70CA"/>
    <w:rsid w:val="006D0256"/>
    <w:rsid w:val="006D2538"/>
    <w:rsid w:val="006D51FF"/>
    <w:rsid w:val="006D7876"/>
    <w:rsid w:val="006E2031"/>
    <w:rsid w:val="006F0348"/>
    <w:rsid w:val="007076F9"/>
    <w:rsid w:val="00707F56"/>
    <w:rsid w:val="0071570A"/>
    <w:rsid w:val="00716D4C"/>
    <w:rsid w:val="007177FA"/>
    <w:rsid w:val="00720A3F"/>
    <w:rsid w:val="007263BA"/>
    <w:rsid w:val="00733F6A"/>
    <w:rsid w:val="00734D42"/>
    <w:rsid w:val="0073558D"/>
    <w:rsid w:val="00740096"/>
    <w:rsid w:val="00747845"/>
    <w:rsid w:val="00764CC8"/>
    <w:rsid w:val="00766623"/>
    <w:rsid w:val="007832E0"/>
    <w:rsid w:val="00786B7C"/>
    <w:rsid w:val="00790D38"/>
    <w:rsid w:val="007926CB"/>
    <w:rsid w:val="0079394C"/>
    <w:rsid w:val="00793B7F"/>
    <w:rsid w:val="007A2205"/>
    <w:rsid w:val="007A2B0B"/>
    <w:rsid w:val="007A7BB5"/>
    <w:rsid w:val="007B2C71"/>
    <w:rsid w:val="007B40D1"/>
    <w:rsid w:val="007B4E55"/>
    <w:rsid w:val="007B71F3"/>
    <w:rsid w:val="007D0D16"/>
    <w:rsid w:val="007D61E6"/>
    <w:rsid w:val="007E1BDC"/>
    <w:rsid w:val="007E24AB"/>
    <w:rsid w:val="007F382F"/>
    <w:rsid w:val="007F4784"/>
    <w:rsid w:val="00804451"/>
    <w:rsid w:val="00806192"/>
    <w:rsid w:val="00816D8F"/>
    <w:rsid w:val="00817256"/>
    <w:rsid w:val="0082196D"/>
    <w:rsid w:val="00825E62"/>
    <w:rsid w:val="008278FF"/>
    <w:rsid w:val="008344F1"/>
    <w:rsid w:val="00835A09"/>
    <w:rsid w:val="00837B1B"/>
    <w:rsid w:val="00841968"/>
    <w:rsid w:val="008422B0"/>
    <w:rsid w:val="008438C7"/>
    <w:rsid w:val="00844FDD"/>
    <w:rsid w:val="00846BCF"/>
    <w:rsid w:val="00852159"/>
    <w:rsid w:val="00862408"/>
    <w:rsid w:val="008725AB"/>
    <w:rsid w:val="00874467"/>
    <w:rsid w:val="0087633E"/>
    <w:rsid w:val="00880697"/>
    <w:rsid w:val="00884797"/>
    <w:rsid w:val="00890A88"/>
    <w:rsid w:val="0089209E"/>
    <w:rsid w:val="008975B6"/>
    <w:rsid w:val="008A1513"/>
    <w:rsid w:val="008B3239"/>
    <w:rsid w:val="008B67BD"/>
    <w:rsid w:val="008C390E"/>
    <w:rsid w:val="008C6CF0"/>
    <w:rsid w:val="008D7C31"/>
    <w:rsid w:val="008E7E97"/>
    <w:rsid w:val="008F22E7"/>
    <w:rsid w:val="008F4E5A"/>
    <w:rsid w:val="00906726"/>
    <w:rsid w:val="009155CC"/>
    <w:rsid w:val="00917D1E"/>
    <w:rsid w:val="00931D3E"/>
    <w:rsid w:val="009411EF"/>
    <w:rsid w:val="00941479"/>
    <w:rsid w:val="0094706E"/>
    <w:rsid w:val="00951C1C"/>
    <w:rsid w:val="00951DDB"/>
    <w:rsid w:val="00965C19"/>
    <w:rsid w:val="00975B2D"/>
    <w:rsid w:val="00976E12"/>
    <w:rsid w:val="00981D0A"/>
    <w:rsid w:val="009852DC"/>
    <w:rsid w:val="00996B8E"/>
    <w:rsid w:val="009A6BC3"/>
    <w:rsid w:val="009B46F7"/>
    <w:rsid w:val="009C0E92"/>
    <w:rsid w:val="009C1ECB"/>
    <w:rsid w:val="009C346B"/>
    <w:rsid w:val="009D2752"/>
    <w:rsid w:val="009D37F2"/>
    <w:rsid w:val="009D3DE3"/>
    <w:rsid w:val="009D52BE"/>
    <w:rsid w:val="009E0344"/>
    <w:rsid w:val="009E757F"/>
    <w:rsid w:val="009F03D8"/>
    <w:rsid w:val="009F1351"/>
    <w:rsid w:val="009F3546"/>
    <w:rsid w:val="009F4E87"/>
    <w:rsid w:val="00A03FDF"/>
    <w:rsid w:val="00A07AAF"/>
    <w:rsid w:val="00A12FDB"/>
    <w:rsid w:val="00A14CB3"/>
    <w:rsid w:val="00A17F76"/>
    <w:rsid w:val="00A3143E"/>
    <w:rsid w:val="00A32E0C"/>
    <w:rsid w:val="00A414EB"/>
    <w:rsid w:val="00A51F7E"/>
    <w:rsid w:val="00A54A93"/>
    <w:rsid w:val="00A5687A"/>
    <w:rsid w:val="00A572B0"/>
    <w:rsid w:val="00A637CD"/>
    <w:rsid w:val="00A63821"/>
    <w:rsid w:val="00A701C6"/>
    <w:rsid w:val="00A7453B"/>
    <w:rsid w:val="00A760D0"/>
    <w:rsid w:val="00A91787"/>
    <w:rsid w:val="00A923CD"/>
    <w:rsid w:val="00A947DF"/>
    <w:rsid w:val="00A94DA7"/>
    <w:rsid w:val="00A94EE0"/>
    <w:rsid w:val="00AB051F"/>
    <w:rsid w:val="00AC0CA8"/>
    <w:rsid w:val="00AC3F5A"/>
    <w:rsid w:val="00AD013B"/>
    <w:rsid w:val="00AD2732"/>
    <w:rsid w:val="00AE3752"/>
    <w:rsid w:val="00AE526A"/>
    <w:rsid w:val="00AF4A5E"/>
    <w:rsid w:val="00B01319"/>
    <w:rsid w:val="00B041DC"/>
    <w:rsid w:val="00B060F4"/>
    <w:rsid w:val="00B10935"/>
    <w:rsid w:val="00B11DCA"/>
    <w:rsid w:val="00B12F74"/>
    <w:rsid w:val="00B1489A"/>
    <w:rsid w:val="00B15022"/>
    <w:rsid w:val="00B25082"/>
    <w:rsid w:val="00B27CFF"/>
    <w:rsid w:val="00B3249F"/>
    <w:rsid w:val="00B33F6A"/>
    <w:rsid w:val="00B34B52"/>
    <w:rsid w:val="00B378BB"/>
    <w:rsid w:val="00B40742"/>
    <w:rsid w:val="00B45CE7"/>
    <w:rsid w:val="00B5785A"/>
    <w:rsid w:val="00B6186B"/>
    <w:rsid w:val="00B62FBC"/>
    <w:rsid w:val="00B7173E"/>
    <w:rsid w:val="00B71E5D"/>
    <w:rsid w:val="00B73ECB"/>
    <w:rsid w:val="00B823FD"/>
    <w:rsid w:val="00B86260"/>
    <w:rsid w:val="00B878C7"/>
    <w:rsid w:val="00BB2B78"/>
    <w:rsid w:val="00BB4035"/>
    <w:rsid w:val="00BB5968"/>
    <w:rsid w:val="00BC3C88"/>
    <w:rsid w:val="00BC4769"/>
    <w:rsid w:val="00BD1A39"/>
    <w:rsid w:val="00BD6588"/>
    <w:rsid w:val="00BE27AC"/>
    <w:rsid w:val="00BE3A5E"/>
    <w:rsid w:val="00BE6A3D"/>
    <w:rsid w:val="00BF3DC2"/>
    <w:rsid w:val="00BF47B4"/>
    <w:rsid w:val="00BF7C7A"/>
    <w:rsid w:val="00C033BB"/>
    <w:rsid w:val="00C06BCC"/>
    <w:rsid w:val="00C120FF"/>
    <w:rsid w:val="00C12BD2"/>
    <w:rsid w:val="00C14286"/>
    <w:rsid w:val="00C1503A"/>
    <w:rsid w:val="00C166B1"/>
    <w:rsid w:val="00C22615"/>
    <w:rsid w:val="00C23A65"/>
    <w:rsid w:val="00C30EBC"/>
    <w:rsid w:val="00C34EA5"/>
    <w:rsid w:val="00C3653D"/>
    <w:rsid w:val="00C37EC9"/>
    <w:rsid w:val="00C43AAA"/>
    <w:rsid w:val="00C45CAF"/>
    <w:rsid w:val="00C5232A"/>
    <w:rsid w:val="00C544BE"/>
    <w:rsid w:val="00C55FA5"/>
    <w:rsid w:val="00C67033"/>
    <w:rsid w:val="00C702E8"/>
    <w:rsid w:val="00C731BA"/>
    <w:rsid w:val="00C771EF"/>
    <w:rsid w:val="00C84C25"/>
    <w:rsid w:val="00C868F9"/>
    <w:rsid w:val="00C91173"/>
    <w:rsid w:val="00C91D09"/>
    <w:rsid w:val="00CA61B5"/>
    <w:rsid w:val="00CB257D"/>
    <w:rsid w:val="00CB495A"/>
    <w:rsid w:val="00CB5D0D"/>
    <w:rsid w:val="00CD401A"/>
    <w:rsid w:val="00CE3710"/>
    <w:rsid w:val="00CE554B"/>
    <w:rsid w:val="00CE6AC2"/>
    <w:rsid w:val="00CF033D"/>
    <w:rsid w:val="00CF0554"/>
    <w:rsid w:val="00CF057A"/>
    <w:rsid w:val="00CF2B53"/>
    <w:rsid w:val="00D13C5D"/>
    <w:rsid w:val="00D21EC9"/>
    <w:rsid w:val="00D231DD"/>
    <w:rsid w:val="00D253EC"/>
    <w:rsid w:val="00D26A79"/>
    <w:rsid w:val="00D37519"/>
    <w:rsid w:val="00D40A2E"/>
    <w:rsid w:val="00D40BFA"/>
    <w:rsid w:val="00D412C1"/>
    <w:rsid w:val="00D46083"/>
    <w:rsid w:val="00D47505"/>
    <w:rsid w:val="00D50CCA"/>
    <w:rsid w:val="00D52C76"/>
    <w:rsid w:val="00D617DB"/>
    <w:rsid w:val="00D62B6D"/>
    <w:rsid w:val="00D63335"/>
    <w:rsid w:val="00D71231"/>
    <w:rsid w:val="00D73CD6"/>
    <w:rsid w:val="00D75DE3"/>
    <w:rsid w:val="00D77A8B"/>
    <w:rsid w:val="00D824A7"/>
    <w:rsid w:val="00D873ED"/>
    <w:rsid w:val="00D87A81"/>
    <w:rsid w:val="00DA4ECF"/>
    <w:rsid w:val="00DA7742"/>
    <w:rsid w:val="00DB504B"/>
    <w:rsid w:val="00DC1197"/>
    <w:rsid w:val="00DD5F87"/>
    <w:rsid w:val="00E01C4A"/>
    <w:rsid w:val="00E029BC"/>
    <w:rsid w:val="00E02EBC"/>
    <w:rsid w:val="00E112F0"/>
    <w:rsid w:val="00E16353"/>
    <w:rsid w:val="00E16578"/>
    <w:rsid w:val="00E30A22"/>
    <w:rsid w:val="00E330C4"/>
    <w:rsid w:val="00E41178"/>
    <w:rsid w:val="00E422CF"/>
    <w:rsid w:val="00E47327"/>
    <w:rsid w:val="00E55CB0"/>
    <w:rsid w:val="00E57B35"/>
    <w:rsid w:val="00E63E41"/>
    <w:rsid w:val="00E65113"/>
    <w:rsid w:val="00E66E1F"/>
    <w:rsid w:val="00E7285D"/>
    <w:rsid w:val="00E757F8"/>
    <w:rsid w:val="00E76AA5"/>
    <w:rsid w:val="00E7702D"/>
    <w:rsid w:val="00E841A2"/>
    <w:rsid w:val="00E973B3"/>
    <w:rsid w:val="00EA13E9"/>
    <w:rsid w:val="00EA4D23"/>
    <w:rsid w:val="00EB20EE"/>
    <w:rsid w:val="00EB5EC8"/>
    <w:rsid w:val="00EC57AF"/>
    <w:rsid w:val="00ED4498"/>
    <w:rsid w:val="00ED5755"/>
    <w:rsid w:val="00EE78D5"/>
    <w:rsid w:val="00EF6819"/>
    <w:rsid w:val="00F03F48"/>
    <w:rsid w:val="00F06DAC"/>
    <w:rsid w:val="00F27D04"/>
    <w:rsid w:val="00F27D17"/>
    <w:rsid w:val="00F317BB"/>
    <w:rsid w:val="00F320B5"/>
    <w:rsid w:val="00F34C3D"/>
    <w:rsid w:val="00F35968"/>
    <w:rsid w:val="00F36D01"/>
    <w:rsid w:val="00F433EE"/>
    <w:rsid w:val="00F447B3"/>
    <w:rsid w:val="00F4704A"/>
    <w:rsid w:val="00F47B54"/>
    <w:rsid w:val="00F53836"/>
    <w:rsid w:val="00F54741"/>
    <w:rsid w:val="00F55674"/>
    <w:rsid w:val="00F568DE"/>
    <w:rsid w:val="00F65D32"/>
    <w:rsid w:val="00F70CCB"/>
    <w:rsid w:val="00F74181"/>
    <w:rsid w:val="00F779D8"/>
    <w:rsid w:val="00F823AB"/>
    <w:rsid w:val="00F82813"/>
    <w:rsid w:val="00F873B5"/>
    <w:rsid w:val="00F92302"/>
    <w:rsid w:val="00FA1F8A"/>
    <w:rsid w:val="00FA28EF"/>
    <w:rsid w:val="00FA3C2A"/>
    <w:rsid w:val="00FA564B"/>
    <w:rsid w:val="00FA73B6"/>
    <w:rsid w:val="00FB359D"/>
    <w:rsid w:val="00FB487A"/>
    <w:rsid w:val="00FC0B54"/>
    <w:rsid w:val="00FC1D63"/>
    <w:rsid w:val="00FC3360"/>
    <w:rsid w:val="00FC48FD"/>
    <w:rsid w:val="00FC624E"/>
    <w:rsid w:val="00FD4687"/>
    <w:rsid w:val="00FE5B24"/>
    <w:rsid w:val="00FF529B"/>
    <w:rsid w:val="23CEE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C9F017F9-50AB-4849-BC76-D02CD67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82AF4"/>
    <w:pPr>
      <w:ind w:left="720"/>
      <w:contextualSpacing/>
    </w:pPr>
  </w:style>
  <w:style w:type="character" w:styleId="Fulgthyperkobling">
    <w:name w:val="FollowedHyperlink"/>
    <w:basedOn w:val="Standardskriftforavsnitt"/>
    <w:semiHidden/>
    <w:unhideWhenUsed/>
    <w:rsid w:val="00545D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mapost@nkom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kom.no/english/frequency-licenc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9" ma:contentTypeDescription="Opprett et nytt dokument." ma:contentTypeScope="" ma:versionID="b5e3b2b42915aa6b3a3a424f6ce2fdc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11bdd6226eba62f7745c3bc14358af6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Props1.xml><?xml version="1.0" encoding="utf-8"?>
<ds:datastoreItem xmlns:ds="http://schemas.openxmlformats.org/officeDocument/2006/customXml" ds:itemID="{8EA42239-C618-483D-BB0A-224AE76D2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DFC781-397E-4CB7-8C83-7D5BA425C323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2317</Characters>
  <Application>Microsoft Office Word</Application>
  <DocSecurity>0</DocSecurity>
  <Lines>19</Lines>
  <Paragraphs>5</Paragraphs>
  <ScaleCrop>false</ScaleCrop>
  <Company>anca grafisk design</Company>
  <LinksUpToDate>false</LinksUpToDate>
  <CharactersWithSpaces>2749</CharactersWithSpaces>
  <SharedDoc>false</SharedDoc>
  <HLinks>
    <vt:vector size="12" baseType="variant"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http://www.nkom.no/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mailto:firmapost@nkom.no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creator>sissel sandve</dc:creator>
  <cp:lastModifiedBy>Frank Gjømle</cp:lastModifiedBy>
  <cp:revision>2</cp:revision>
  <cp:lastPrinted>2022-06-27T12:00:00Z</cp:lastPrinted>
  <dcterms:created xsi:type="dcterms:W3CDTF">2024-02-21T07:59:00Z</dcterms:created>
  <dcterms:modified xsi:type="dcterms:W3CDTF">2024-02-21T07:59:00Z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</Properties>
</file>