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 w:type="dxa"/>
        <w:tblLayout w:type="fixed"/>
        <w:tblCellMar>
          <w:left w:w="113" w:type="dxa"/>
          <w:right w:w="113" w:type="dxa"/>
        </w:tblCellMar>
        <w:tblLook w:val="0000" w:firstRow="0" w:lastRow="0" w:firstColumn="0" w:lastColumn="0" w:noHBand="0" w:noVBand="0"/>
      </w:tblPr>
      <w:tblGrid>
        <w:gridCol w:w="3285"/>
        <w:gridCol w:w="6924"/>
      </w:tblGrid>
      <w:tr w:rsidR="00E91369" w:rsidRPr="001A69AE" w14:paraId="4B76311D" w14:textId="77777777">
        <w:trPr>
          <w:trHeight w:val="1259"/>
        </w:trPr>
        <w:tc>
          <w:tcPr>
            <w:tcW w:w="3285" w:type="dxa"/>
          </w:tcPr>
          <w:p w14:paraId="644DF972" w14:textId="41DCBA5D" w:rsidR="00E91369" w:rsidRDefault="00E91369">
            <w:pPr>
              <w:pStyle w:val="logo"/>
              <w:rPr>
                <w:noProof/>
                <w:lang w:val="en-US"/>
                <w14:ligatures w14:val="standardContextual"/>
              </w:rPr>
            </w:pPr>
            <w:r w:rsidRPr="004F5606">
              <w:rPr>
                <w:noProof/>
                <w:lang w:val="en-US"/>
              </w:rPr>
              <w:t xml:space="preserve">  </w:t>
            </w:r>
          </w:p>
          <w:p w14:paraId="5DEBAB17" w14:textId="77777777" w:rsidR="00AD4FA9" w:rsidRPr="004F5606" w:rsidRDefault="00AD4FA9">
            <w:pPr>
              <w:pStyle w:val="logo"/>
              <w:rPr>
                <w:lang w:val="en-US"/>
              </w:rPr>
            </w:pPr>
          </w:p>
          <w:p w14:paraId="1E67683A" w14:textId="77777777" w:rsidR="00E91369" w:rsidRPr="004F5606" w:rsidRDefault="00E91369">
            <w:pPr>
              <w:pStyle w:val="npt"/>
              <w:rPr>
                <w:lang w:val="en-US"/>
              </w:rPr>
            </w:pPr>
            <w:bookmarkStart w:id="0" w:name="OLE_LINK2"/>
            <w:bookmarkStart w:id="1" w:name="OLE_LINK1"/>
          </w:p>
          <w:p w14:paraId="00163C6F" w14:textId="429B7634" w:rsidR="00E91369" w:rsidRPr="004F5606" w:rsidRDefault="00E91369">
            <w:pPr>
              <w:rPr>
                <w:rFonts w:ascii="Arial" w:hAnsi="Arial" w:cs="Arial"/>
                <w:sz w:val="12"/>
                <w:szCs w:val="12"/>
                <w:lang w:val="en-US"/>
              </w:rPr>
            </w:pPr>
            <w:r w:rsidRPr="004F5606">
              <w:rPr>
                <w:rFonts w:ascii="Arial" w:hAnsi="Arial" w:cs="Arial"/>
                <w:sz w:val="12"/>
                <w:szCs w:val="12"/>
                <w:lang w:val="en-US"/>
              </w:rPr>
              <w:t xml:space="preserve">P.O. Box 93 </w:t>
            </w:r>
            <w:r w:rsidRPr="004F5606">
              <w:rPr>
                <w:rFonts w:ascii="Arial" w:hAnsi="Arial" w:cs="Arial"/>
                <w:sz w:val="12"/>
                <w:szCs w:val="12"/>
                <w:lang w:val="en-US"/>
              </w:rPr>
              <w:tab/>
            </w:r>
            <w:r w:rsidRPr="004F5606">
              <w:rPr>
                <w:rFonts w:ascii="Arial" w:hAnsi="Arial" w:cs="Arial"/>
                <w:sz w:val="12"/>
                <w:szCs w:val="12"/>
                <w:lang w:val="en-US"/>
              </w:rPr>
              <w:tab/>
              <w:t>Phone: 22 82 46 004791 Lillesand</w:t>
            </w:r>
            <w:r w:rsidRPr="004F5606">
              <w:rPr>
                <w:rFonts w:ascii="Arial" w:hAnsi="Arial" w:cs="Arial"/>
                <w:sz w:val="12"/>
                <w:szCs w:val="12"/>
                <w:lang w:val="en-US"/>
              </w:rPr>
              <w:tab/>
            </w:r>
            <w:r w:rsidRPr="004F5606">
              <w:rPr>
                <w:rFonts w:ascii="Arial" w:hAnsi="Arial" w:cs="Arial"/>
                <w:sz w:val="12"/>
                <w:szCs w:val="12"/>
                <w:lang w:val="en-US"/>
              </w:rPr>
              <w:br/>
              <w:t>www.nkom.no</w:t>
            </w:r>
            <w:bookmarkEnd w:id="0"/>
            <w:bookmarkEnd w:id="1"/>
            <w:r w:rsidRPr="004F5606">
              <w:rPr>
                <w:rFonts w:ascii="Arial" w:hAnsi="Arial" w:cs="Arial"/>
                <w:sz w:val="12"/>
                <w:szCs w:val="12"/>
                <w:lang w:val="en-US"/>
              </w:rPr>
              <w:tab/>
              <w:t>E-mail: firmapost@nkom.no</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7C51D3E6" w14:textId="0598DFBF" w:rsidR="00E91369" w:rsidRPr="004F5606" w:rsidRDefault="00E91369">
            <w:pPr>
              <w:pStyle w:val="Brevoverskrift"/>
              <w:rPr>
                <w:rFonts w:ascii="Arial" w:hAnsi="Arial" w:cs="Arial"/>
                <w:caps w:val="0"/>
                <w:sz w:val="22"/>
                <w:szCs w:val="22"/>
                <w:lang w:val="en-US"/>
              </w:rPr>
            </w:pPr>
            <w:r w:rsidRPr="004F5606">
              <w:rPr>
                <w:rFonts w:ascii="Arial" w:hAnsi="Arial" w:cs="Arial"/>
                <w:caps w:val="0"/>
                <w:sz w:val="22"/>
                <w:szCs w:val="22"/>
                <w:lang w:val="en-US"/>
              </w:rPr>
              <w:t>Registration form</w:t>
            </w:r>
          </w:p>
          <w:p w14:paraId="2FA797C5" w14:textId="0D77EE1B" w:rsidR="00E91369" w:rsidRPr="004F5606" w:rsidRDefault="00E91369" w:rsidP="00335308">
            <w:pPr>
              <w:pStyle w:val="Brevoverskrift"/>
              <w:rPr>
                <w:rFonts w:ascii="Arial" w:hAnsi="Arial" w:cs="Arial"/>
                <w:b w:val="0"/>
                <w:caps w:val="0"/>
                <w:sz w:val="16"/>
                <w:szCs w:val="16"/>
                <w:lang w:val="en-US"/>
              </w:rPr>
            </w:pPr>
            <w:r w:rsidRPr="004F5606">
              <w:rPr>
                <w:rFonts w:ascii="Arial" w:hAnsi="Arial" w:cs="Arial"/>
                <w:b w:val="0"/>
                <w:caps w:val="0"/>
                <w:sz w:val="16"/>
                <w:szCs w:val="16"/>
                <w:lang w:val="en-US"/>
              </w:rPr>
              <w:t>Providers of public electronic communications networks and public electronic communications services</w:t>
            </w:r>
            <w:r w:rsidR="00687F49">
              <w:rPr>
                <w:rFonts w:ascii="Arial" w:hAnsi="Arial" w:cs="Arial"/>
                <w:b w:val="0"/>
                <w:caps w:val="0"/>
                <w:sz w:val="16"/>
                <w:szCs w:val="16"/>
                <w:lang w:val="en-US"/>
              </w:rPr>
              <w:t>.</w:t>
            </w:r>
          </w:p>
        </w:tc>
      </w:tr>
    </w:tbl>
    <w:p w14:paraId="09DC65CB" w14:textId="037599B8" w:rsidR="00E91369" w:rsidRPr="004F5606" w:rsidRDefault="00E91369">
      <w:pPr>
        <w:rPr>
          <w:lang w:val="en-US"/>
        </w:rPr>
      </w:pPr>
    </w:p>
    <w:p w14:paraId="32266058" w14:textId="77777777" w:rsidR="00E91369" w:rsidRPr="004F5606" w:rsidRDefault="00E91369">
      <w:pPr>
        <w:rPr>
          <w:lang w:val="en-US"/>
        </w:rPr>
      </w:pPr>
    </w:p>
    <w:tbl>
      <w:tblPr>
        <w:tblW w:w="10209" w:type="dxa"/>
        <w:tblInd w:w="1" w:type="dxa"/>
        <w:tblLayout w:type="fixed"/>
        <w:tblCellMar>
          <w:left w:w="113" w:type="dxa"/>
          <w:right w:w="113" w:type="dxa"/>
        </w:tblCellMar>
        <w:tblLook w:val="0000" w:firstRow="0" w:lastRow="0" w:firstColumn="0" w:lastColumn="0" w:noHBand="0" w:noVBand="0"/>
      </w:tblPr>
      <w:tblGrid>
        <w:gridCol w:w="10209"/>
      </w:tblGrid>
      <w:tr w:rsidR="00E91369" w:rsidRPr="001A69AE" w14:paraId="766C2966" w14:textId="77777777" w:rsidTr="7007973F">
        <w:trPr>
          <w:cantSplit/>
          <w:trHeight w:hRule="exact" w:val="1113"/>
        </w:trPr>
        <w:tc>
          <w:tcPr>
            <w:tcW w:w="10209" w:type="dxa"/>
            <w:tcBorders>
              <w:top w:val="single" w:sz="4" w:space="0" w:color="auto"/>
              <w:left w:val="single" w:sz="4" w:space="0" w:color="auto"/>
              <w:bottom w:val="single" w:sz="4" w:space="0" w:color="auto"/>
              <w:right w:val="single" w:sz="4" w:space="0" w:color="auto"/>
            </w:tcBorders>
            <w:shd w:val="clear" w:color="auto" w:fill="FFFFFF" w:themeFill="background1"/>
          </w:tcPr>
          <w:p w14:paraId="7A5B0DA5" w14:textId="34B62868" w:rsidR="00E91369" w:rsidRPr="004F5606" w:rsidRDefault="00E91369" w:rsidP="00E91369">
            <w:pPr>
              <w:pStyle w:val="innledning"/>
              <w:rPr>
                <w:strike/>
                <w:lang w:val="en-US"/>
              </w:rPr>
            </w:pPr>
            <w:r w:rsidRPr="004F5606">
              <w:rPr>
                <w:lang w:val="en-US"/>
              </w:rPr>
              <w:t xml:space="preserve">Cf. the Electronic Communications Act (the Electronic Communications Act) </w:t>
            </w:r>
          </w:p>
          <w:p w14:paraId="6702EDDD" w14:textId="1275C39F" w:rsidR="00E91369" w:rsidRPr="004F5606" w:rsidRDefault="007402AF" w:rsidP="00E91369">
            <w:pPr>
              <w:pStyle w:val="opplysninger"/>
              <w:rPr>
                <w:lang w:val="en-US"/>
              </w:rPr>
            </w:pPr>
            <w:r w:rsidRPr="004F5606">
              <w:rPr>
                <w:color w:val="auto"/>
                <w:lang w:val="en-US"/>
              </w:rPr>
              <w:br/>
            </w:r>
            <w:r w:rsidR="00E91369" w:rsidRPr="004F5606">
              <w:rPr>
                <w:color w:val="auto"/>
                <w:lang w:val="en-US"/>
              </w:rPr>
              <w:t xml:space="preserve">Use the last page or a separate attachment in case of any lack of space in the form fields. Activities in accordance with the information on this form may be initiated when registration has been sent to the Norwegian Communications Authority, cf. Section 2-1, </w:t>
            </w:r>
            <w:proofErr w:type="gramStart"/>
            <w:r w:rsidR="00E91369" w:rsidRPr="004F5606">
              <w:rPr>
                <w:color w:val="auto"/>
                <w:lang w:val="en-US"/>
              </w:rPr>
              <w:t>first paragraph,</w:t>
            </w:r>
            <w:proofErr w:type="gramEnd"/>
            <w:r w:rsidR="00E91369" w:rsidRPr="004F5606">
              <w:rPr>
                <w:color w:val="auto"/>
                <w:lang w:val="en-US"/>
              </w:rPr>
              <w:t xml:space="preserve"> of the Electronic Communications Act.</w:t>
            </w:r>
          </w:p>
        </w:tc>
      </w:tr>
      <w:tr w:rsidR="00E91369" w14:paraId="4FCE12CB" w14:textId="77777777" w:rsidTr="7007973F">
        <w:trPr>
          <w:cantSplit/>
          <w:trHeight w:hRule="exact" w:val="278"/>
        </w:trPr>
        <w:tc>
          <w:tcPr>
            <w:tcW w:w="10209" w:type="dxa"/>
            <w:tcBorders>
              <w:left w:val="single" w:sz="4" w:space="0" w:color="auto"/>
              <w:bottom w:val="single" w:sz="4" w:space="0" w:color="auto"/>
              <w:right w:val="single" w:sz="4" w:space="0" w:color="auto"/>
            </w:tcBorders>
            <w:shd w:val="clear" w:color="auto" w:fill="004E86"/>
          </w:tcPr>
          <w:p w14:paraId="46FC1568" w14:textId="47232388" w:rsidR="00E91369" w:rsidRDefault="004D4762" w:rsidP="00AF085A">
            <w:pPr>
              <w:pStyle w:val="opplysninger"/>
              <w:numPr>
                <w:ilvl w:val="0"/>
                <w:numId w:val="5"/>
              </w:numPr>
            </w:pPr>
            <w:r>
              <w:t>PURPOSE OF REGISTRATION</w:t>
            </w:r>
          </w:p>
        </w:tc>
      </w:tr>
      <w:tr w:rsidR="00E91369" w:rsidRPr="001A69AE" w14:paraId="677085C1" w14:textId="77777777" w:rsidTr="7007973F">
        <w:trPr>
          <w:cantSplit/>
          <w:trHeight w:hRule="exact" w:val="663"/>
        </w:trPr>
        <w:tc>
          <w:tcPr>
            <w:tcW w:w="10209" w:type="dxa"/>
            <w:tcBorders>
              <w:left w:val="single" w:sz="4" w:space="0" w:color="auto"/>
              <w:bottom w:val="single" w:sz="4" w:space="0" w:color="auto"/>
              <w:right w:val="single" w:sz="4" w:space="0" w:color="auto"/>
            </w:tcBorders>
            <w:shd w:val="clear" w:color="auto" w:fill="FFFFFF" w:themeFill="background1"/>
          </w:tcPr>
          <w:p w14:paraId="25668710" w14:textId="14FC3AA6" w:rsidR="00E91369" w:rsidRDefault="00E91369" w:rsidP="00AF085A">
            <w:pPr>
              <w:pStyle w:val="opplysninger"/>
              <w:numPr>
                <w:ilvl w:val="1"/>
                <w:numId w:val="5"/>
              </w:numPr>
              <w:rPr>
                <w:color w:val="auto"/>
              </w:rPr>
            </w:pPr>
            <w:r w:rsidRPr="004F5606">
              <w:rPr>
                <w:color w:val="auto"/>
                <w:lang w:val="en-US"/>
              </w:rPr>
              <w:t xml:space="preserve"> Does registration apply to the start of a new network or new network services? </w:t>
            </w:r>
            <w:r>
              <w:rPr>
                <w:color w:val="auto"/>
              </w:rPr>
              <w:t xml:space="preserve">*                        </w:t>
            </w:r>
            <w:r w:rsidR="009E29D4">
              <w:rPr>
                <w:color w:val="auto"/>
              </w:rPr>
              <w:fldChar w:fldCharType="begin">
                <w:ffData>
                  <w:name w:val="Merk1"/>
                  <w:enabled/>
                  <w:calcOnExit w:val="0"/>
                  <w:checkBox>
                    <w:sizeAuto/>
                    <w:default w:val="0"/>
                  </w:checkBox>
                </w:ffData>
              </w:fldChar>
            </w:r>
            <w:bookmarkStart w:id="2" w:name="Merk1"/>
            <w:r w:rsidR="009E29D4">
              <w:rPr>
                <w:color w:val="auto"/>
              </w:rPr>
              <w:instrText xml:space="preserve"> FORMCHECKBOX </w:instrText>
            </w:r>
            <w:r w:rsidR="009E29D4">
              <w:rPr>
                <w:color w:val="auto"/>
              </w:rPr>
            </w:r>
            <w:r w:rsidR="009E29D4">
              <w:rPr>
                <w:color w:val="auto"/>
              </w:rPr>
              <w:fldChar w:fldCharType="separate"/>
            </w:r>
            <w:r w:rsidR="009E29D4">
              <w:rPr>
                <w:color w:val="auto"/>
              </w:rPr>
              <w:fldChar w:fldCharType="end"/>
            </w:r>
            <w:bookmarkEnd w:id="2"/>
            <w:r w:rsidR="009E29D4">
              <w:rPr>
                <w:color w:val="auto"/>
              </w:rPr>
              <w:t xml:space="preserve">  Yes       </w:t>
            </w:r>
            <w:r w:rsidR="009E29D4">
              <w:rPr>
                <w:color w:val="auto"/>
              </w:rPr>
              <w:fldChar w:fldCharType="begin">
                <w:ffData>
                  <w:name w:val="Merk2"/>
                  <w:enabled/>
                  <w:calcOnExit w:val="0"/>
                  <w:checkBox>
                    <w:sizeAuto/>
                    <w:default w:val="0"/>
                  </w:checkBox>
                </w:ffData>
              </w:fldChar>
            </w:r>
            <w:bookmarkStart w:id="3" w:name="Merk2"/>
            <w:r w:rsidR="009E29D4">
              <w:rPr>
                <w:color w:val="auto"/>
              </w:rPr>
              <w:instrText xml:space="preserve"> FORMCHECKBOX </w:instrText>
            </w:r>
            <w:r w:rsidR="009E29D4">
              <w:rPr>
                <w:color w:val="auto"/>
              </w:rPr>
            </w:r>
            <w:r w:rsidR="009E29D4">
              <w:rPr>
                <w:color w:val="auto"/>
              </w:rPr>
              <w:fldChar w:fldCharType="separate"/>
            </w:r>
            <w:r w:rsidR="009E29D4">
              <w:rPr>
                <w:color w:val="auto"/>
              </w:rPr>
              <w:fldChar w:fldCharType="end"/>
            </w:r>
            <w:bookmarkEnd w:id="3"/>
            <w:r w:rsidR="009E29D4">
              <w:rPr>
                <w:color w:val="auto"/>
              </w:rPr>
              <w:t xml:space="preserve">  No</w:t>
            </w:r>
          </w:p>
          <w:p w14:paraId="14C868FE" w14:textId="356437D8" w:rsidR="00E91369" w:rsidRPr="004F5606" w:rsidRDefault="00E91369" w:rsidP="00E91369">
            <w:pPr>
              <w:rPr>
                <w:rFonts w:ascii="Arial" w:hAnsi="Arial" w:cs="Arial"/>
                <w:i/>
                <w:iCs/>
                <w:sz w:val="16"/>
                <w:szCs w:val="16"/>
                <w:lang w:val="en-US"/>
              </w:rPr>
            </w:pPr>
            <w:r w:rsidRPr="004F5606">
              <w:rPr>
                <w:rFonts w:ascii="Arial" w:hAnsi="Arial" w:cs="Arial"/>
                <w:i/>
                <w:iCs/>
                <w:sz w:val="16"/>
                <w:szCs w:val="16"/>
                <w:lang w:val="en-US"/>
              </w:rPr>
              <w:t>If yes, answer the questions in Tables 2 through 4 below.</w:t>
            </w:r>
          </w:p>
        </w:tc>
      </w:tr>
      <w:tr w:rsidR="009E1DCD" w:rsidRPr="001A69AE" w14:paraId="679C3B83" w14:textId="77777777" w:rsidTr="7007973F">
        <w:trPr>
          <w:cantSplit/>
          <w:trHeight w:hRule="exact" w:val="1140"/>
        </w:trPr>
        <w:tc>
          <w:tcPr>
            <w:tcW w:w="10209" w:type="dxa"/>
            <w:tcBorders>
              <w:left w:val="single" w:sz="4" w:space="0" w:color="auto"/>
              <w:bottom w:val="single" w:sz="4" w:space="0" w:color="auto"/>
              <w:right w:val="single" w:sz="4" w:space="0" w:color="auto"/>
            </w:tcBorders>
            <w:shd w:val="clear" w:color="auto" w:fill="FFFFFF" w:themeFill="background1"/>
          </w:tcPr>
          <w:p w14:paraId="1C2D1105" w14:textId="39C42074" w:rsidR="009E1DCD" w:rsidRPr="004F5606" w:rsidRDefault="009E1DCD" w:rsidP="00AF085A">
            <w:pPr>
              <w:pStyle w:val="opplysninger"/>
              <w:numPr>
                <w:ilvl w:val="1"/>
                <w:numId w:val="5"/>
              </w:numPr>
              <w:rPr>
                <w:color w:val="auto"/>
                <w:lang w:val="en-US"/>
              </w:rPr>
            </w:pPr>
            <w:r w:rsidRPr="004F5606">
              <w:rPr>
                <w:color w:val="auto"/>
                <w:lang w:val="en-US"/>
              </w:rPr>
              <w:t xml:space="preserve"> Changes to already notified networks/network services, including – where applicable –     </w:t>
            </w:r>
            <w:r w:rsidR="004F5606">
              <w:rPr>
                <w:color w:val="auto"/>
                <w:lang w:val="en-US"/>
              </w:rPr>
              <w:t xml:space="preserve">        </w:t>
            </w:r>
            <w:r w:rsidRPr="004F5606">
              <w:rPr>
                <w:color w:val="auto"/>
                <w:lang w:val="en-US"/>
              </w:rPr>
              <w:t xml:space="preserve"> </w:t>
            </w:r>
            <w:r w:rsidR="009E29D4">
              <w:rPr>
                <w:color w:val="auto"/>
              </w:rPr>
              <w:fldChar w:fldCharType="begin">
                <w:ffData>
                  <w:name w:val="Merk3"/>
                  <w:enabled/>
                  <w:calcOnExit w:val="0"/>
                  <w:checkBox>
                    <w:sizeAuto/>
                    <w:default w:val="0"/>
                  </w:checkBox>
                </w:ffData>
              </w:fldChar>
            </w:r>
            <w:bookmarkStart w:id="4" w:name="Merk3"/>
            <w:r w:rsidR="009E29D4" w:rsidRPr="004F5606">
              <w:rPr>
                <w:color w:val="auto"/>
                <w:lang w:val="en-US"/>
              </w:rPr>
              <w:instrText xml:space="preserve"> FORMCHECKBOX </w:instrText>
            </w:r>
            <w:r w:rsidR="009E29D4">
              <w:rPr>
                <w:color w:val="auto"/>
              </w:rPr>
            </w:r>
            <w:r w:rsidR="009E29D4">
              <w:rPr>
                <w:color w:val="auto"/>
              </w:rPr>
              <w:fldChar w:fldCharType="separate"/>
            </w:r>
            <w:r w:rsidR="009E29D4">
              <w:rPr>
                <w:color w:val="auto"/>
              </w:rPr>
              <w:fldChar w:fldCharType="end"/>
            </w:r>
            <w:bookmarkEnd w:id="4"/>
            <w:r w:rsidR="009E29D4" w:rsidRPr="004F5606">
              <w:rPr>
                <w:color w:val="auto"/>
                <w:lang w:val="en-US"/>
              </w:rPr>
              <w:t xml:space="preserve">  Yes       </w:t>
            </w:r>
            <w:r w:rsidR="009E29D4">
              <w:rPr>
                <w:color w:val="auto"/>
              </w:rPr>
              <w:fldChar w:fldCharType="begin">
                <w:ffData>
                  <w:name w:val="Merk4"/>
                  <w:enabled/>
                  <w:calcOnExit w:val="0"/>
                  <w:checkBox>
                    <w:sizeAuto/>
                    <w:default w:val="0"/>
                  </w:checkBox>
                </w:ffData>
              </w:fldChar>
            </w:r>
            <w:bookmarkStart w:id="5" w:name="Merk4"/>
            <w:r w:rsidR="009E29D4" w:rsidRPr="004F5606">
              <w:rPr>
                <w:color w:val="auto"/>
                <w:lang w:val="en-US"/>
              </w:rPr>
              <w:instrText xml:space="preserve"> FORMCHECKBOX </w:instrText>
            </w:r>
            <w:r w:rsidR="009E29D4">
              <w:rPr>
                <w:color w:val="auto"/>
              </w:rPr>
            </w:r>
            <w:r w:rsidR="009E29D4">
              <w:rPr>
                <w:color w:val="auto"/>
              </w:rPr>
              <w:fldChar w:fldCharType="separate"/>
            </w:r>
            <w:r w:rsidR="009E29D4">
              <w:rPr>
                <w:color w:val="auto"/>
              </w:rPr>
              <w:fldChar w:fldCharType="end"/>
            </w:r>
            <w:bookmarkEnd w:id="5"/>
            <w:r w:rsidR="009E29D4" w:rsidRPr="004F5606">
              <w:rPr>
                <w:color w:val="auto"/>
                <w:lang w:val="en-US"/>
              </w:rPr>
              <w:t xml:space="preserve">  No</w:t>
            </w:r>
          </w:p>
          <w:p w14:paraId="02218D3E" w14:textId="01A83566" w:rsidR="009E1DCD" w:rsidRPr="004F5606" w:rsidRDefault="009E1DCD" w:rsidP="00E91369">
            <w:pPr>
              <w:pStyle w:val="opplysninger"/>
              <w:ind w:left="0"/>
              <w:rPr>
                <w:color w:val="auto"/>
                <w:lang w:val="en-US"/>
              </w:rPr>
            </w:pPr>
            <w:r w:rsidRPr="004F5606">
              <w:rPr>
                <w:color w:val="auto"/>
                <w:lang w:val="en-US"/>
              </w:rPr>
              <w:t>cessation of individual networks/services and cessation of all your activity. *</w:t>
            </w:r>
          </w:p>
          <w:p w14:paraId="1F31ADAA" w14:textId="77777777" w:rsidR="009E1DCD" w:rsidRPr="004F5606" w:rsidRDefault="009E1DCD" w:rsidP="009E1DCD">
            <w:pPr>
              <w:rPr>
                <w:rFonts w:ascii="Arial" w:hAnsi="Arial" w:cs="Arial"/>
                <w:i/>
                <w:iCs/>
                <w:sz w:val="16"/>
                <w:szCs w:val="16"/>
                <w:lang w:val="en-US"/>
              </w:rPr>
            </w:pPr>
            <w:r w:rsidRPr="004F5606">
              <w:rPr>
                <w:rFonts w:ascii="Arial" w:hAnsi="Arial" w:cs="Arial"/>
                <w:i/>
                <w:iCs/>
                <w:sz w:val="16"/>
                <w:szCs w:val="16"/>
                <w:lang w:val="en-US"/>
              </w:rPr>
              <w:t xml:space="preserve">If yes, answer questions 2.1 and 2.2 and Table 4. In case of cessation of the entire activity, please indicate it </w:t>
            </w:r>
          </w:p>
          <w:p w14:paraId="64037177" w14:textId="6E6E7955" w:rsidR="009E1DCD" w:rsidRPr="004F5606" w:rsidRDefault="009E1DCD" w:rsidP="009E1DCD">
            <w:pPr>
              <w:rPr>
                <w:rFonts w:ascii="Arial" w:hAnsi="Arial" w:cs="Arial"/>
                <w:i/>
                <w:iCs/>
                <w:sz w:val="16"/>
                <w:szCs w:val="16"/>
                <w:lang w:val="en-US"/>
              </w:rPr>
            </w:pPr>
            <w:r w:rsidRPr="004F5606">
              <w:rPr>
                <w:rFonts w:ascii="Arial" w:hAnsi="Arial" w:cs="Arial"/>
                <w:i/>
                <w:iCs/>
                <w:sz w:val="16"/>
                <w:szCs w:val="16"/>
                <w:lang w:val="en-US"/>
              </w:rPr>
              <w:t>the relevant expiration date next to your cross.</w:t>
            </w:r>
          </w:p>
          <w:p w14:paraId="4D0C300D" w14:textId="2306EA04" w:rsidR="009E1DCD" w:rsidRPr="004F5606" w:rsidRDefault="009E1DCD" w:rsidP="009E1DCD">
            <w:pPr>
              <w:rPr>
                <w:rFonts w:ascii="Arial" w:hAnsi="Arial" w:cs="Arial"/>
                <w:sz w:val="16"/>
                <w:szCs w:val="16"/>
                <w:lang w:val="en-US"/>
              </w:rPr>
            </w:pPr>
          </w:p>
        </w:tc>
      </w:tr>
      <w:tr w:rsidR="00E91369" w:rsidRPr="001A69AE" w14:paraId="5DA5D2A9" w14:textId="77777777" w:rsidTr="7007973F">
        <w:trPr>
          <w:cantSplit/>
          <w:trHeight w:val="794"/>
        </w:trPr>
        <w:tc>
          <w:tcPr>
            <w:tcW w:w="10209" w:type="dxa"/>
            <w:tcBorders>
              <w:top w:val="single" w:sz="4" w:space="0" w:color="auto"/>
              <w:left w:val="single" w:sz="4" w:space="0" w:color="auto"/>
              <w:bottom w:val="single" w:sz="4" w:space="0" w:color="auto"/>
              <w:right w:val="single" w:sz="4" w:space="0" w:color="auto"/>
            </w:tcBorders>
          </w:tcPr>
          <w:p w14:paraId="2E7D2066" w14:textId="76BD9A4E" w:rsidR="00E91369" w:rsidRPr="00F905A8" w:rsidRDefault="00CA4690" w:rsidP="7007973F">
            <w:pPr>
              <w:pStyle w:val="brdtekstskjema"/>
              <w:numPr>
                <w:ilvl w:val="1"/>
                <w:numId w:val="5"/>
              </w:numPr>
              <w:tabs>
                <w:tab w:val="clear" w:pos="284"/>
                <w:tab w:val="clear" w:pos="3402"/>
                <w:tab w:val="clear" w:pos="3686"/>
                <w:tab w:val="left" w:pos="7937"/>
                <w:tab w:val="left" w:pos="8221"/>
                <w:tab w:val="left" w:pos="8788"/>
                <w:tab w:val="left" w:pos="9071"/>
              </w:tabs>
              <w:spacing w:before="120" w:line="180" w:lineRule="atLeast"/>
              <w:rPr>
                <w:b/>
                <w:bCs/>
                <w:lang w:val="en-US"/>
              </w:rPr>
            </w:pPr>
            <w:r w:rsidRPr="00F905A8">
              <w:rPr>
                <w:lang w:val="en-US"/>
              </w:rPr>
              <w:t>Change of supplier identification data, contact person or contact information of supplier*</w:t>
            </w:r>
            <w:r w:rsidR="00E91369" w:rsidRPr="004F5606">
              <w:rPr>
                <w:lang w:val="en-US"/>
              </w:rPr>
              <w:tab/>
            </w:r>
            <w:r w:rsidR="004F5606" w:rsidRPr="00F905A8">
              <w:rPr>
                <w:lang w:val="en-US"/>
              </w:rPr>
              <w:t xml:space="preserve">  </w:t>
            </w:r>
            <w:r w:rsidR="00E91369">
              <w:fldChar w:fldCharType="begin">
                <w:ffData>
                  <w:name w:val="Check1"/>
                  <w:enabled/>
                  <w:calcOnExit w:val="0"/>
                  <w:checkBox>
                    <w:sizeAuto/>
                    <w:default w:val="0"/>
                    <w:checked w:val="0"/>
                  </w:checkBox>
                </w:ffData>
              </w:fldChar>
            </w:r>
            <w:r w:rsidR="00E91369" w:rsidRPr="004F5606">
              <w:rPr>
                <w:lang w:val="en-US"/>
              </w:rPr>
              <w:instrText xml:space="preserve"> FORMCHECKBOX </w:instrText>
            </w:r>
            <w:r w:rsidR="00E91369">
              <w:fldChar w:fldCharType="separate"/>
            </w:r>
            <w:r w:rsidR="00E91369">
              <w:fldChar w:fldCharType="end"/>
            </w:r>
            <w:r w:rsidR="00E91369" w:rsidRPr="004F5606">
              <w:rPr>
                <w:lang w:val="en-US"/>
              </w:rPr>
              <w:tab/>
            </w:r>
            <w:r w:rsidR="004F5606" w:rsidRPr="00F905A8">
              <w:rPr>
                <w:lang w:val="en-US"/>
              </w:rPr>
              <w:t xml:space="preserve"> </w:t>
            </w:r>
            <w:r w:rsidR="00E91369" w:rsidRPr="00F905A8">
              <w:rPr>
                <w:b/>
                <w:bCs/>
                <w:lang w:val="en-US"/>
              </w:rPr>
              <w:t>Yes</w:t>
            </w:r>
            <w:r w:rsidR="00E91369" w:rsidRPr="004F5606">
              <w:rPr>
                <w:lang w:val="en-US"/>
              </w:rPr>
              <w:tab/>
            </w:r>
            <w:r w:rsidR="004F5606" w:rsidRPr="00F905A8">
              <w:rPr>
                <w:lang w:val="en-US"/>
              </w:rPr>
              <w:t xml:space="preserve"> </w:t>
            </w:r>
            <w:r w:rsidR="00E91369">
              <w:fldChar w:fldCharType="begin">
                <w:ffData>
                  <w:name w:val="Check1"/>
                  <w:enabled/>
                  <w:calcOnExit w:val="0"/>
                  <w:checkBox>
                    <w:sizeAuto/>
                    <w:default w:val="0"/>
                  </w:checkBox>
                </w:ffData>
              </w:fldChar>
            </w:r>
            <w:r w:rsidR="00E91369" w:rsidRPr="004F5606">
              <w:rPr>
                <w:lang w:val="en-US"/>
              </w:rPr>
              <w:instrText xml:space="preserve"> FORMCHECKBOX </w:instrText>
            </w:r>
            <w:r w:rsidR="00E91369">
              <w:fldChar w:fldCharType="separate"/>
            </w:r>
            <w:r w:rsidR="00E91369">
              <w:fldChar w:fldCharType="end"/>
            </w:r>
            <w:r w:rsidR="00E91369" w:rsidRPr="004F5606">
              <w:rPr>
                <w:lang w:val="en-US"/>
              </w:rPr>
              <w:tab/>
            </w:r>
            <w:r w:rsidR="00E91369" w:rsidRPr="00F905A8">
              <w:rPr>
                <w:b/>
                <w:bCs/>
                <w:lang w:val="en-US"/>
              </w:rPr>
              <w:t>No</w:t>
            </w:r>
          </w:p>
          <w:p w14:paraId="1150A3BA" w14:textId="66EEFE24" w:rsidR="00E91369" w:rsidRPr="004F5606" w:rsidRDefault="00E91369">
            <w:pPr>
              <w:pStyle w:val="brdtekstskjema"/>
              <w:rPr>
                <w:i/>
                <w:lang w:val="en-US"/>
              </w:rPr>
            </w:pPr>
            <w:r w:rsidRPr="004F5606">
              <w:rPr>
                <w:i/>
                <w:lang w:val="en-US"/>
              </w:rPr>
              <w:t>If yes, fill in tables 2 and 3.</w:t>
            </w:r>
          </w:p>
        </w:tc>
      </w:tr>
      <w:tr w:rsidR="00E91369" w:rsidRPr="001A69AE" w14:paraId="436F9527" w14:textId="77777777" w:rsidTr="7007973F">
        <w:trPr>
          <w:cantSplit/>
          <w:trHeight w:val="865"/>
        </w:trPr>
        <w:tc>
          <w:tcPr>
            <w:tcW w:w="10209" w:type="dxa"/>
            <w:tcBorders>
              <w:top w:val="single" w:sz="4" w:space="0" w:color="auto"/>
              <w:left w:val="single" w:sz="4" w:space="0" w:color="auto"/>
              <w:bottom w:val="single" w:sz="4" w:space="0" w:color="auto"/>
              <w:right w:val="single" w:sz="4" w:space="0" w:color="auto"/>
            </w:tcBorders>
          </w:tcPr>
          <w:p w14:paraId="3D8F9129" w14:textId="393C6AC8" w:rsidR="00E91369" w:rsidRPr="00F67D1C" w:rsidRDefault="00CA4690" w:rsidP="0013346D">
            <w:pPr>
              <w:pStyle w:val="brdtekstskjema"/>
              <w:numPr>
                <w:ilvl w:val="1"/>
                <w:numId w:val="5"/>
              </w:numPr>
              <w:tabs>
                <w:tab w:val="clear" w:pos="284"/>
                <w:tab w:val="clear" w:pos="3402"/>
                <w:tab w:val="clear" w:pos="3686"/>
                <w:tab w:val="left" w:pos="7937"/>
                <w:tab w:val="left" w:pos="8221"/>
                <w:tab w:val="left" w:pos="8788"/>
                <w:tab w:val="left" w:pos="9071"/>
              </w:tabs>
              <w:spacing w:before="120" w:line="180" w:lineRule="atLeast"/>
              <w:rPr>
                <w:b/>
                <w:lang w:val="en-US"/>
              </w:rPr>
            </w:pPr>
            <w:r w:rsidRPr="00F67D1C">
              <w:rPr>
                <w:lang w:val="en-US"/>
              </w:rPr>
              <w:t>Change start date *</w:t>
            </w:r>
            <w:r w:rsidR="00E91369" w:rsidRPr="00F67D1C">
              <w:rPr>
                <w:lang w:val="en-US"/>
              </w:rPr>
              <w:tab/>
            </w:r>
            <w:r w:rsidR="00F67D1C" w:rsidRPr="00F67D1C">
              <w:rPr>
                <w:lang w:val="en-US"/>
              </w:rPr>
              <w:t xml:space="preserve"> </w:t>
            </w:r>
            <w:r w:rsidR="00E91369">
              <w:fldChar w:fldCharType="begin">
                <w:ffData>
                  <w:name w:val="Check1"/>
                  <w:enabled/>
                  <w:calcOnExit w:val="0"/>
                  <w:checkBox>
                    <w:sizeAuto/>
                    <w:default w:val="0"/>
                  </w:checkBox>
                </w:ffData>
              </w:fldChar>
            </w:r>
            <w:r w:rsidR="00E91369" w:rsidRPr="00F67D1C">
              <w:rPr>
                <w:lang w:val="en-US"/>
              </w:rPr>
              <w:instrText xml:space="preserve"> FORMCHECKBOX </w:instrText>
            </w:r>
            <w:r w:rsidR="00E91369">
              <w:fldChar w:fldCharType="separate"/>
            </w:r>
            <w:r w:rsidR="00E91369">
              <w:fldChar w:fldCharType="end"/>
            </w:r>
            <w:r w:rsidR="00E91369" w:rsidRPr="00F67D1C">
              <w:rPr>
                <w:lang w:val="en-US"/>
              </w:rPr>
              <w:tab/>
            </w:r>
            <w:r w:rsidR="00E91369" w:rsidRPr="00F67D1C">
              <w:rPr>
                <w:b/>
                <w:lang w:val="en-US"/>
              </w:rPr>
              <w:t>Yes</w:t>
            </w:r>
            <w:r w:rsidR="00E91369" w:rsidRPr="00F67D1C">
              <w:rPr>
                <w:lang w:val="en-US"/>
              </w:rPr>
              <w:tab/>
            </w:r>
            <w:r w:rsidR="00E91369">
              <w:fldChar w:fldCharType="begin">
                <w:ffData>
                  <w:name w:val="Check1"/>
                  <w:enabled/>
                  <w:calcOnExit w:val="0"/>
                  <w:checkBox>
                    <w:sizeAuto/>
                    <w:default w:val="0"/>
                  </w:checkBox>
                </w:ffData>
              </w:fldChar>
            </w:r>
            <w:r w:rsidR="00E91369" w:rsidRPr="00F67D1C">
              <w:rPr>
                <w:lang w:val="en-US"/>
              </w:rPr>
              <w:instrText xml:space="preserve"> FORMCHECKBOX </w:instrText>
            </w:r>
            <w:r w:rsidR="00E91369">
              <w:fldChar w:fldCharType="separate"/>
            </w:r>
            <w:r w:rsidR="00E91369">
              <w:fldChar w:fldCharType="end"/>
            </w:r>
            <w:r w:rsidR="00E91369" w:rsidRPr="00F67D1C">
              <w:rPr>
                <w:lang w:val="en-US"/>
              </w:rPr>
              <w:tab/>
            </w:r>
            <w:r w:rsidR="00E91369" w:rsidRPr="00F67D1C">
              <w:rPr>
                <w:b/>
                <w:lang w:val="en-US"/>
              </w:rPr>
              <w:t>No</w:t>
            </w:r>
          </w:p>
          <w:p w14:paraId="47C09DB9" w14:textId="61C48FD2" w:rsidR="00E91369" w:rsidRPr="004F5606" w:rsidRDefault="00E91369">
            <w:pPr>
              <w:pStyle w:val="brdtekstskjema"/>
              <w:rPr>
                <w:i/>
                <w:lang w:val="en-US"/>
              </w:rPr>
            </w:pPr>
            <w:r w:rsidRPr="004F5606">
              <w:rPr>
                <w:i/>
                <w:lang w:val="en-US"/>
              </w:rPr>
              <w:t>If yes, fill in sections 2.1, 2.2 and Table 4.</w:t>
            </w:r>
          </w:p>
        </w:tc>
      </w:tr>
    </w:tbl>
    <w:p w14:paraId="2218C87E" w14:textId="6FBBDD80" w:rsidR="00E91369" w:rsidRPr="00CA4690" w:rsidRDefault="00CA4690" w:rsidP="00CA4690">
      <w:pPr>
        <w:rPr>
          <w:rFonts w:ascii="Arial" w:hAnsi="Arial" w:cs="Arial"/>
          <w:sz w:val="16"/>
          <w:szCs w:val="16"/>
        </w:rPr>
      </w:pPr>
      <w:r w:rsidRPr="00CA4690">
        <w:rPr>
          <w:rFonts w:ascii="Arial" w:hAnsi="Arial" w:cs="Arial"/>
          <w:sz w:val="16"/>
          <w:szCs w:val="16"/>
        </w:rPr>
        <w:t xml:space="preserve">* Must be </w:t>
      </w:r>
      <w:proofErr w:type="spellStart"/>
      <w:r w:rsidRPr="00CA4690">
        <w:rPr>
          <w:rFonts w:ascii="Arial" w:hAnsi="Arial" w:cs="Arial"/>
          <w:sz w:val="16"/>
          <w:szCs w:val="16"/>
        </w:rPr>
        <w:t>completed</w:t>
      </w:r>
      <w:proofErr w:type="spellEnd"/>
    </w:p>
    <w:p w14:paraId="63C0171B" w14:textId="77777777" w:rsidR="00AA18E6" w:rsidRDefault="00AA18E6"/>
    <w:tbl>
      <w:tblPr>
        <w:tblStyle w:val="Tabellrutenett"/>
        <w:tblpPr w:leftFromText="141" w:rightFromText="141" w:vertAnchor="text" w:horzAnchor="margin" w:tblpY="151"/>
        <w:tblW w:w="10126" w:type="dxa"/>
        <w:tblLook w:val="04A0" w:firstRow="1" w:lastRow="0" w:firstColumn="1" w:lastColumn="0" w:noHBand="0" w:noVBand="1"/>
      </w:tblPr>
      <w:tblGrid>
        <w:gridCol w:w="5063"/>
        <w:gridCol w:w="5063"/>
      </w:tblGrid>
      <w:tr w:rsidR="00A51984" w14:paraId="24E7CF62" w14:textId="77777777" w:rsidTr="00840A0B">
        <w:trPr>
          <w:trHeight w:val="132"/>
        </w:trPr>
        <w:tc>
          <w:tcPr>
            <w:tcW w:w="5063" w:type="dxa"/>
            <w:shd w:val="clear" w:color="auto" w:fill="215E99" w:themeFill="text2" w:themeFillTint="BF"/>
          </w:tcPr>
          <w:p w14:paraId="0D66069C" w14:textId="77777777" w:rsidR="00A51984" w:rsidRDefault="00A51984" w:rsidP="00840A0B">
            <w:r w:rsidRPr="00F705D6">
              <w:rPr>
                <w:rFonts w:ascii="Arial" w:hAnsi="Arial" w:cs="Arial"/>
                <w:b/>
                <w:bCs/>
                <w:color w:val="FFFFFF" w:themeColor="background1"/>
                <w:sz w:val="16"/>
                <w:szCs w:val="16"/>
              </w:rPr>
              <w:t>2. INFORMATION ABOUT THE PROVIDER</w:t>
            </w:r>
          </w:p>
        </w:tc>
        <w:tc>
          <w:tcPr>
            <w:tcW w:w="5063" w:type="dxa"/>
            <w:shd w:val="clear" w:color="auto" w:fill="215E99" w:themeFill="text2" w:themeFillTint="BF"/>
          </w:tcPr>
          <w:p w14:paraId="1E184A51" w14:textId="77777777" w:rsidR="00A51984" w:rsidRDefault="00A51984" w:rsidP="00840A0B"/>
        </w:tc>
      </w:tr>
      <w:tr w:rsidR="00A51984" w:rsidRPr="001A69AE" w14:paraId="4DCA98AF" w14:textId="77777777" w:rsidTr="00840A0B">
        <w:trPr>
          <w:trHeight w:val="1067"/>
        </w:trPr>
        <w:tc>
          <w:tcPr>
            <w:tcW w:w="5063" w:type="dxa"/>
          </w:tcPr>
          <w:p w14:paraId="6C0BA0CA" w14:textId="77777777" w:rsidR="00A51984" w:rsidRPr="00E6697F" w:rsidRDefault="00A51984" w:rsidP="00840A0B">
            <w:pPr>
              <w:rPr>
                <w:rFonts w:ascii="Arial" w:hAnsi="Arial" w:cs="Arial"/>
                <w:sz w:val="16"/>
                <w:szCs w:val="16"/>
              </w:rPr>
            </w:pPr>
            <w:r w:rsidRPr="00E6697F">
              <w:rPr>
                <w:rFonts w:ascii="Arial" w:hAnsi="Arial" w:cs="Arial"/>
                <w:sz w:val="16"/>
                <w:szCs w:val="16"/>
              </w:rPr>
              <w:t xml:space="preserve">2.1. </w:t>
            </w:r>
            <w:r w:rsidRPr="002C1057">
              <w:rPr>
                <w:rFonts w:ascii="Arial" w:hAnsi="Arial" w:cs="Arial"/>
                <w:b/>
                <w:bCs/>
                <w:sz w:val="16"/>
                <w:szCs w:val="16"/>
              </w:rPr>
              <w:t>Name of Provider *</w:t>
            </w:r>
          </w:p>
        </w:tc>
        <w:tc>
          <w:tcPr>
            <w:tcW w:w="5063" w:type="dxa"/>
          </w:tcPr>
          <w:p w14:paraId="15245C72" w14:textId="77777777" w:rsidR="00A51984" w:rsidRPr="004F5606" w:rsidRDefault="00A51984" w:rsidP="00840A0B">
            <w:pPr>
              <w:rPr>
                <w:rFonts w:ascii="Arial" w:hAnsi="Arial" w:cs="Arial"/>
                <w:b/>
                <w:bCs/>
                <w:sz w:val="16"/>
                <w:szCs w:val="16"/>
                <w:lang w:val="en-US"/>
              </w:rPr>
            </w:pPr>
            <w:r w:rsidRPr="004F5606">
              <w:rPr>
                <w:rFonts w:ascii="Arial" w:hAnsi="Arial" w:cs="Arial"/>
                <w:b/>
                <w:bCs/>
                <w:sz w:val="16"/>
                <w:szCs w:val="16"/>
                <w:lang w:val="en-US"/>
              </w:rPr>
              <w:t>2.2. Organisation number (If a Norwegian company) *</w:t>
            </w:r>
          </w:p>
          <w:p w14:paraId="2CD10B7C" w14:textId="77777777" w:rsidR="002C1057" w:rsidRPr="004F5606" w:rsidRDefault="002C1057" w:rsidP="00840A0B">
            <w:pPr>
              <w:rPr>
                <w:rFonts w:ascii="Arial" w:hAnsi="Arial" w:cs="Arial"/>
                <w:b/>
                <w:bCs/>
                <w:sz w:val="16"/>
                <w:szCs w:val="16"/>
                <w:lang w:val="en-US"/>
              </w:rPr>
            </w:pPr>
          </w:p>
          <w:p w14:paraId="185996AD" w14:textId="77777777" w:rsidR="002C1057" w:rsidRPr="004F5606" w:rsidRDefault="002C1057" w:rsidP="00840A0B">
            <w:pPr>
              <w:rPr>
                <w:rFonts w:ascii="Arial" w:hAnsi="Arial" w:cs="Arial"/>
                <w:b/>
                <w:bCs/>
                <w:sz w:val="16"/>
                <w:szCs w:val="16"/>
                <w:lang w:val="en-US"/>
              </w:rPr>
            </w:pPr>
          </w:p>
          <w:p w14:paraId="2EFB4D05" w14:textId="77777777" w:rsidR="00A51984" w:rsidRPr="004F5606" w:rsidRDefault="00A51984" w:rsidP="00840A0B">
            <w:pPr>
              <w:rPr>
                <w:rFonts w:ascii="Arial" w:hAnsi="Arial" w:cs="Arial"/>
                <w:b/>
                <w:bCs/>
                <w:sz w:val="16"/>
                <w:szCs w:val="16"/>
                <w:lang w:val="en-US"/>
              </w:rPr>
            </w:pPr>
            <w:r w:rsidRPr="004F5606">
              <w:rPr>
                <w:rFonts w:ascii="Arial" w:hAnsi="Arial" w:cs="Arial"/>
                <w:b/>
                <w:bCs/>
                <w:sz w:val="16"/>
                <w:szCs w:val="16"/>
                <w:lang w:val="en-US"/>
              </w:rPr>
              <w:t xml:space="preserve"> 2.2.1. Company registration number (If foreign company) *</w:t>
            </w:r>
          </w:p>
          <w:p w14:paraId="6553BDEF" w14:textId="77777777" w:rsidR="00A51984" w:rsidRPr="004F5606" w:rsidRDefault="00A51984" w:rsidP="00840A0B">
            <w:pPr>
              <w:rPr>
                <w:rFonts w:ascii="Arial" w:hAnsi="Arial" w:cs="Arial"/>
                <w:b/>
                <w:bCs/>
                <w:sz w:val="16"/>
                <w:szCs w:val="16"/>
                <w:lang w:val="en-US"/>
              </w:rPr>
            </w:pPr>
          </w:p>
          <w:p w14:paraId="79C676DB" w14:textId="77777777" w:rsidR="002C1057" w:rsidRPr="004F5606" w:rsidRDefault="002C1057" w:rsidP="00840A0B">
            <w:pPr>
              <w:rPr>
                <w:rFonts w:ascii="Arial" w:hAnsi="Arial" w:cs="Arial"/>
                <w:b/>
                <w:bCs/>
                <w:sz w:val="16"/>
                <w:szCs w:val="16"/>
                <w:lang w:val="en-US"/>
              </w:rPr>
            </w:pPr>
          </w:p>
        </w:tc>
      </w:tr>
      <w:tr w:rsidR="00A51984" w:rsidRPr="00DA23F4" w14:paraId="2CA1EE00" w14:textId="77777777" w:rsidTr="00840A0B">
        <w:trPr>
          <w:trHeight w:val="699"/>
        </w:trPr>
        <w:tc>
          <w:tcPr>
            <w:tcW w:w="5063" w:type="dxa"/>
          </w:tcPr>
          <w:p w14:paraId="7050456B" w14:textId="77777777" w:rsidR="00A51984" w:rsidRPr="00E6697F" w:rsidRDefault="00A51984" w:rsidP="00840A0B">
            <w:pPr>
              <w:rPr>
                <w:rFonts w:ascii="Arial" w:hAnsi="Arial" w:cs="Arial"/>
                <w:b/>
                <w:bCs/>
                <w:sz w:val="16"/>
                <w:szCs w:val="16"/>
              </w:rPr>
            </w:pPr>
            <w:r w:rsidRPr="00E6697F">
              <w:rPr>
                <w:rFonts w:ascii="Arial" w:hAnsi="Arial" w:cs="Arial"/>
                <w:b/>
                <w:bCs/>
                <w:sz w:val="16"/>
                <w:szCs w:val="16"/>
              </w:rPr>
              <w:t>2.3. Postal address *</w:t>
            </w:r>
          </w:p>
        </w:tc>
        <w:tc>
          <w:tcPr>
            <w:tcW w:w="5063" w:type="dxa"/>
          </w:tcPr>
          <w:p w14:paraId="5283FD86" w14:textId="77777777" w:rsidR="00A51984" w:rsidRPr="00E6697F" w:rsidRDefault="00A51984" w:rsidP="00840A0B">
            <w:pPr>
              <w:rPr>
                <w:rFonts w:ascii="Arial" w:hAnsi="Arial" w:cs="Arial"/>
                <w:b/>
                <w:bCs/>
                <w:sz w:val="16"/>
                <w:szCs w:val="16"/>
              </w:rPr>
            </w:pPr>
            <w:r w:rsidRPr="00E6697F">
              <w:rPr>
                <w:rFonts w:ascii="Arial" w:hAnsi="Arial" w:cs="Arial"/>
                <w:b/>
                <w:bCs/>
                <w:sz w:val="16"/>
                <w:szCs w:val="16"/>
              </w:rPr>
              <w:t>2.4. Postal code/city *</w:t>
            </w:r>
          </w:p>
        </w:tc>
      </w:tr>
      <w:tr w:rsidR="00A51984" w:rsidRPr="00DA23F4" w14:paraId="61C35607" w14:textId="77777777" w:rsidTr="00840A0B">
        <w:trPr>
          <w:trHeight w:val="697"/>
        </w:trPr>
        <w:tc>
          <w:tcPr>
            <w:tcW w:w="5063" w:type="dxa"/>
          </w:tcPr>
          <w:p w14:paraId="5B343430" w14:textId="77777777" w:rsidR="00A51984" w:rsidRPr="00E6697F" w:rsidRDefault="00A51984" w:rsidP="00840A0B">
            <w:pPr>
              <w:rPr>
                <w:rFonts w:ascii="Arial" w:hAnsi="Arial" w:cs="Arial"/>
                <w:b/>
                <w:bCs/>
                <w:sz w:val="16"/>
                <w:szCs w:val="16"/>
              </w:rPr>
            </w:pPr>
            <w:r w:rsidRPr="00E6697F">
              <w:rPr>
                <w:rFonts w:ascii="Arial" w:hAnsi="Arial" w:cs="Arial"/>
                <w:b/>
                <w:bCs/>
                <w:sz w:val="16"/>
                <w:szCs w:val="16"/>
              </w:rPr>
              <w:t>2.5. Visiting address *</w:t>
            </w:r>
          </w:p>
        </w:tc>
        <w:tc>
          <w:tcPr>
            <w:tcW w:w="5063" w:type="dxa"/>
          </w:tcPr>
          <w:p w14:paraId="7CC30C7F" w14:textId="77777777" w:rsidR="00A51984" w:rsidRPr="00E6697F" w:rsidRDefault="00A51984" w:rsidP="00840A0B">
            <w:pPr>
              <w:rPr>
                <w:rFonts w:ascii="Arial" w:hAnsi="Arial" w:cs="Arial"/>
                <w:b/>
                <w:bCs/>
                <w:sz w:val="16"/>
                <w:szCs w:val="16"/>
              </w:rPr>
            </w:pPr>
            <w:r w:rsidRPr="00E6697F">
              <w:rPr>
                <w:rFonts w:ascii="Arial" w:hAnsi="Arial" w:cs="Arial"/>
                <w:b/>
                <w:bCs/>
                <w:sz w:val="16"/>
                <w:szCs w:val="16"/>
              </w:rPr>
              <w:t>2.6. Website*</w:t>
            </w:r>
          </w:p>
        </w:tc>
      </w:tr>
      <w:tr w:rsidR="00A51984" w:rsidRPr="00DA23F4" w14:paraId="37275292" w14:textId="77777777" w:rsidTr="00840A0B">
        <w:trPr>
          <w:trHeight w:val="705"/>
        </w:trPr>
        <w:tc>
          <w:tcPr>
            <w:tcW w:w="5063" w:type="dxa"/>
          </w:tcPr>
          <w:p w14:paraId="1DC827FB" w14:textId="77777777" w:rsidR="00A51984" w:rsidRPr="00E6697F" w:rsidRDefault="00A51984" w:rsidP="00840A0B">
            <w:pPr>
              <w:pStyle w:val="Listeavsnitt"/>
              <w:numPr>
                <w:ilvl w:val="1"/>
                <w:numId w:val="5"/>
              </w:numPr>
              <w:rPr>
                <w:rFonts w:ascii="Arial" w:hAnsi="Arial" w:cs="Arial"/>
                <w:b/>
                <w:bCs/>
                <w:sz w:val="16"/>
                <w:szCs w:val="16"/>
              </w:rPr>
            </w:pPr>
            <w:r w:rsidRPr="00E6697F">
              <w:rPr>
                <w:rFonts w:ascii="Arial" w:hAnsi="Arial" w:cs="Arial"/>
                <w:b/>
                <w:bCs/>
                <w:sz w:val="16"/>
                <w:szCs w:val="16"/>
              </w:rPr>
              <w:t>Email address</w:t>
            </w:r>
          </w:p>
        </w:tc>
        <w:tc>
          <w:tcPr>
            <w:tcW w:w="5063" w:type="dxa"/>
          </w:tcPr>
          <w:p w14:paraId="22B28F11" w14:textId="77777777" w:rsidR="00A51984" w:rsidRPr="00DA23F4" w:rsidRDefault="00A51984" w:rsidP="00840A0B">
            <w:pPr>
              <w:rPr>
                <w:rFonts w:ascii="Arial" w:hAnsi="Arial" w:cs="Arial"/>
                <w:sz w:val="16"/>
                <w:szCs w:val="16"/>
              </w:rPr>
            </w:pPr>
          </w:p>
        </w:tc>
      </w:tr>
    </w:tbl>
    <w:p w14:paraId="025CE407" w14:textId="77777777" w:rsidR="00CA4690" w:rsidRPr="00CA4690" w:rsidRDefault="00CA4690" w:rsidP="00CA4690">
      <w:pPr>
        <w:rPr>
          <w:rFonts w:ascii="Arial" w:hAnsi="Arial" w:cs="Arial"/>
          <w:sz w:val="16"/>
          <w:szCs w:val="16"/>
        </w:rPr>
      </w:pPr>
      <w:r w:rsidRPr="00CA4690">
        <w:rPr>
          <w:rFonts w:ascii="Arial" w:hAnsi="Arial" w:cs="Arial"/>
          <w:sz w:val="16"/>
          <w:szCs w:val="16"/>
        </w:rPr>
        <w:t>* Must be completed</w:t>
      </w:r>
    </w:p>
    <w:p w14:paraId="4069D714" w14:textId="77777777" w:rsidR="00AA18E6" w:rsidRPr="00653E10" w:rsidRDefault="00AA18E6">
      <w:pPr>
        <w:rPr>
          <w:b/>
          <w:bCs/>
        </w:rPr>
      </w:pPr>
    </w:p>
    <w:p w14:paraId="1B4A3759" w14:textId="77777777" w:rsidR="00E91369" w:rsidRDefault="00E91369"/>
    <w:tbl>
      <w:tblPr>
        <w:tblStyle w:val="Tabellrutenett"/>
        <w:tblW w:w="10066" w:type="dxa"/>
        <w:tblLook w:val="04A0" w:firstRow="1" w:lastRow="0" w:firstColumn="1" w:lastColumn="0" w:noHBand="0" w:noVBand="1"/>
      </w:tblPr>
      <w:tblGrid>
        <w:gridCol w:w="5033"/>
        <w:gridCol w:w="5033"/>
      </w:tblGrid>
      <w:tr w:rsidR="00125296" w14:paraId="3214B487" w14:textId="77777777" w:rsidTr="00060184">
        <w:trPr>
          <w:trHeight w:val="322"/>
        </w:trPr>
        <w:tc>
          <w:tcPr>
            <w:tcW w:w="5033" w:type="dxa"/>
            <w:shd w:val="clear" w:color="auto" w:fill="215E99" w:themeFill="text2" w:themeFillTint="BF"/>
          </w:tcPr>
          <w:p w14:paraId="1BBAB3BC" w14:textId="666B8AB9" w:rsidR="00125296" w:rsidRPr="00060184" w:rsidRDefault="00060184" w:rsidP="00060184">
            <w:pPr>
              <w:rPr>
                <w:rFonts w:ascii="Arial" w:hAnsi="Arial" w:cs="Arial"/>
                <w:color w:val="FFFFFF" w:themeColor="background1"/>
                <w:sz w:val="16"/>
                <w:szCs w:val="16"/>
              </w:rPr>
            </w:pPr>
            <w:r w:rsidRPr="00060184">
              <w:rPr>
                <w:rFonts w:ascii="Arial" w:hAnsi="Arial" w:cs="Arial"/>
                <w:color w:val="FFFFFF" w:themeColor="background1"/>
                <w:sz w:val="16"/>
                <w:szCs w:val="16"/>
              </w:rPr>
              <w:t>3. CONTACT PERSON INFORMATION</w:t>
            </w:r>
          </w:p>
        </w:tc>
        <w:tc>
          <w:tcPr>
            <w:tcW w:w="5033" w:type="dxa"/>
            <w:shd w:val="clear" w:color="auto" w:fill="215E99" w:themeFill="text2" w:themeFillTint="BF"/>
          </w:tcPr>
          <w:p w14:paraId="648DE19A" w14:textId="77777777" w:rsidR="00125296" w:rsidRDefault="00125296">
            <w:pPr>
              <w:rPr>
                <w:rFonts w:ascii="Arial" w:hAnsi="Arial" w:cs="Arial"/>
                <w:sz w:val="16"/>
                <w:szCs w:val="16"/>
              </w:rPr>
            </w:pPr>
          </w:p>
        </w:tc>
      </w:tr>
      <w:tr w:rsidR="00125296" w14:paraId="526D53E2" w14:textId="77777777" w:rsidTr="00125296">
        <w:trPr>
          <w:trHeight w:val="638"/>
        </w:trPr>
        <w:tc>
          <w:tcPr>
            <w:tcW w:w="5033" w:type="dxa"/>
          </w:tcPr>
          <w:p w14:paraId="5F5E61E1" w14:textId="06768108" w:rsidR="00125296" w:rsidRPr="00C636FD" w:rsidRDefault="00060184">
            <w:pPr>
              <w:rPr>
                <w:rFonts w:ascii="Arial" w:hAnsi="Arial" w:cs="Arial"/>
                <w:b/>
                <w:bCs/>
                <w:sz w:val="16"/>
                <w:szCs w:val="16"/>
              </w:rPr>
            </w:pPr>
            <w:r w:rsidRPr="00C636FD">
              <w:rPr>
                <w:rFonts w:ascii="Arial" w:hAnsi="Arial" w:cs="Arial"/>
                <w:b/>
                <w:bCs/>
                <w:sz w:val="16"/>
                <w:szCs w:val="16"/>
              </w:rPr>
              <w:t>3.1. Name of contact person *</w:t>
            </w:r>
          </w:p>
        </w:tc>
        <w:tc>
          <w:tcPr>
            <w:tcW w:w="5033" w:type="dxa"/>
          </w:tcPr>
          <w:p w14:paraId="42DDCF7A" w14:textId="08753796" w:rsidR="00125296" w:rsidRPr="00C636FD" w:rsidRDefault="00060184">
            <w:pPr>
              <w:rPr>
                <w:rFonts w:ascii="Arial" w:hAnsi="Arial" w:cs="Arial"/>
                <w:b/>
                <w:bCs/>
                <w:sz w:val="16"/>
                <w:szCs w:val="16"/>
              </w:rPr>
            </w:pPr>
            <w:r w:rsidRPr="00C636FD">
              <w:rPr>
                <w:rFonts w:ascii="Arial" w:hAnsi="Arial" w:cs="Arial"/>
                <w:b/>
                <w:bCs/>
                <w:sz w:val="16"/>
                <w:szCs w:val="16"/>
              </w:rPr>
              <w:t>3.2. Phone number *</w:t>
            </w:r>
          </w:p>
        </w:tc>
      </w:tr>
      <w:tr w:rsidR="00125296" w14:paraId="419199F4" w14:textId="77777777" w:rsidTr="00125296">
        <w:trPr>
          <w:trHeight w:val="585"/>
        </w:trPr>
        <w:tc>
          <w:tcPr>
            <w:tcW w:w="5033" w:type="dxa"/>
          </w:tcPr>
          <w:p w14:paraId="4737F9C4" w14:textId="26E1B0D2" w:rsidR="00125296" w:rsidRPr="00C636FD" w:rsidRDefault="00C636FD">
            <w:pPr>
              <w:rPr>
                <w:rFonts w:ascii="Arial" w:hAnsi="Arial" w:cs="Arial"/>
                <w:b/>
                <w:bCs/>
                <w:sz w:val="16"/>
                <w:szCs w:val="16"/>
              </w:rPr>
            </w:pPr>
            <w:r w:rsidRPr="00C636FD">
              <w:rPr>
                <w:rFonts w:ascii="Arial" w:hAnsi="Arial" w:cs="Arial"/>
                <w:b/>
                <w:bCs/>
                <w:sz w:val="16"/>
                <w:szCs w:val="16"/>
              </w:rPr>
              <w:t>3.3. Email address *</w:t>
            </w:r>
          </w:p>
        </w:tc>
        <w:tc>
          <w:tcPr>
            <w:tcW w:w="5033" w:type="dxa"/>
          </w:tcPr>
          <w:p w14:paraId="4975A6EC" w14:textId="252106EC" w:rsidR="00125296" w:rsidRPr="00C636FD" w:rsidRDefault="00C636FD">
            <w:pPr>
              <w:rPr>
                <w:rFonts w:ascii="Arial" w:hAnsi="Arial" w:cs="Arial"/>
                <w:b/>
                <w:bCs/>
                <w:sz w:val="16"/>
                <w:szCs w:val="16"/>
              </w:rPr>
            </w:pPr>
            <w:r w:rsidRPr="00C636FD">
              <w:rPr>
                <w:rFonts w:ascii="Arial" w:hAnsi="Arial" w:cs="Arial"/>
                <w:b/>
                <w:bCs/>
                <w:sz w:val="16"/>
                <w:szCs w:val="16"/>
              </w:rPr>
              <w:t>3.4. Postal address *</w:t>
            </w:r>
          </w:p>
        </w:tc>
      </w:tr>
    </w:tbl>
    <w:p w14:paraId="7A7A1530" w14:textId="77777777" w:rsidR="00840A0B" w:rsidRPr="00CA4690" w:rsidRDefault="00840A0B" w:rsidP="00840A0B">
      <w:pPr>
        <w:rPr>
          <w:rFonts w:ascii="Arial" w:hAnsi="Arial" w:cs="Arial"/>
          <w:sz w:val="16"/>
          <w:szCs w:val="16"/>
        </w:rPr>
      </w:pPr>
      <w:r w:rsidRPr="00CA4690">
        <w:rPr>
          <w:rFonts w:ascii="Arial" w:hAnsi="Arial" w:cs="Arial"/>
          <w:sz w:val="16"/>
          <w:szCs w:val="16"/>
        </w:rPr>
        <w:t>* Must be completed</w:t>
      </w:r>
    </w:p>
    <w:p w14:paraId="4A2288A5" w14:textId="77777777" w:rsidR="006D3F2F" w:rsidRDefault="006D3F2F">
      <w:pPr>
        <w:rPr>
          <w:rFonts w:ascii="Arial" w:hAnsi="Arial" w:cs="Arial"/>
          <w:sz w:val="16"/>
          <w:szCs w:val="16"/>
        </w:rPr>
      </w:pPr>
    </w:p>
    <w:p w14:paraId="5216815B" w14:textId="327A9A17" w:rsidR="006E66B5" w:rsidRPr="006E66B5" w:rsidRDefault="006E66B5" w:rsidP="006E66B5">
      <w:pPr>
        <w:tabs>
          <w:tab w:val="left" w:pos="3393"/>
        </w:tabs>
        <w:rPr>
          <w:rFonts w:ascii="Arial" w:hAnsi="Arial" w:cs="Arial"/>
          <w:sz w:val="16"/>
          <w:szCs w:val="16"/>
        </w:rPr>
      </w:pPr>
    </w:p>
    <w:tbl>
      <w:tblPr>
        <w:tblStyle w:val="Tabellrutenett"/>
        <w:tblpPr w:leftFromText="141" w:rightFromText="141" w:vertAnchor="page" w:horzAnchor="margin" w:tblpY="1681"/>
        <w:tblW w:w="0" w:type="auto"/>
        <w:tblLook w:val="04A0" w:firstRow="1" w:lastRow="0" w:firstColumn="1" w:lastColumn="0" w:noHBand="0" w:noVBand="1"/>
      </w:tblPr>
      <w:tblGrid>
        <w:gridCol w:w="4531"/>
        <w:gridCol w:w="4531"/>
      </w:tblGrid>
      <w:tr w:rsidR="00B51BE2" w:rsidRPr="001A69AE" w14:paraId="6BBE2F1C" w14:textId="77777777" w:rsidTr="000D00DD">
        <w:trPr>
          <w:trHeight w:val="5944"/>
        </w:trPr>
        <w:tc>
          <w:tcPr>
            <w:tcW w:w="4606" w:type="dxa"/>
          </w:tcPr>
          <w:p w14:paraId="071C4954" w14:textId="27C4DBFF" w:rsidR="00B51BE2" w:rsidRPr="001A69AE" w:rsidRDefault="00B51BE2" w:rsidP="008474CD">
            <w:pPr>
              <w:rPr>
                <w:rFonts w:ascii="Arial" w:hAnsi="Arial" w:cs="Arial"/>
                <w:b/>
                <w:bCs/>
                <w:sz w:val="16"/>
                <w:szCs w:val="16"/>
                <w:lang w:val="en-US"/>
              </w:rPr>
            </w:pPr>
            <w:r w:rsidRPr="001A69AE">
              <w:rPr>
                <w:rFonts w:ascii="Arial" w:hAnsi="Arial" w:cs="Arial"/>
                <w:b/>
                <w:bCs/>
                <w:sz w:val="16"/>
                <w:szCs w:val="16"/>
                <w:lang w:val="en-US"/>
              </w:rPr>
              <w:lastRenderedPageBreak/>
              <w:t xml:space="preserve">4.1. </w:t>
            </w:r>
            <w:proofErr w:type="gramStart"/>
            <w:r w:rsidRPr="001A69AE">
              <w:rPr>
                <w:rFonts w:ascii="Arial" w:hAnsi="Arial" w:cs="Arial"/>
                <w:b/>
                <w:bCs/>
                <w:sz w:val="16"/>
                <w:szCs w:val="16"/>
                <w:lang w:val="en-US"/>
              </w:rPr>
              <w:t>Network:*</w:t>
            </w:r>
            <w:proofErr w:type="gramEnd"/>
          </w:p>
          <w:p w14:paraId="22A8F411" w14:textId="77777777" w:rsidR="006C2875" w:rsidRPr="001A69AE" w:rsidRDefault="006C2875" w:rsidP="008474CD">
            <w:pPr>
              <w:spacing w:before="240"/>
              <w:jc w:val="right"/>
              <w:rPr>
                <w:rFonts w:ascii="Arial" w:hAnsi="Arial" w:cs="Arial"/>
                <w:b/>
                <w:bCs/>
                <w:sz w:val="16"/>
                <w:szCs w:val="16"/>
                <w:lang w:val="en-US"/>
              </w:rPr>
            </w:pPr>
          </w:p>
          <w:p w14:paraId="363C1CA5" w14:textId="4FF6E775" w:rsidR="006C2875" w:rsidRPr="004F5606" w:rsidRDefault="00BA01FC" w:rsidP="008474CD">
            <w:pPr>
              <w:spacing w:before="240"/>
              <w:jc w:val="right"/>
              <w:rPr>
                <w:rFonts w:ascii="Arial" w:hAnsi="Arial" w:cs="Arial"/>
                <w:b/>
                <w:bCs/>
                <w:sz w:val="16"/>
                <w:szCs w:val="16"/>
                <w:lang w:val="en-US"/>
              </w:rPr>
            </w:pPr>
            <w:r w:rsidRPr="004F5606">
              <w:rPr>
                <w:rFonts w:ascii="Arial" w:hAnsi="Arial" w:cs="Arial"/>
                <w:b/>
                <w:bCs/>
                <w:sz w:val="16"/>
                <w:szCs w:val="16"/>
                <w:lang w:val="en-US"/>
              </w:rPr>
              <w:t>4.1.1. Physical Data Line (</w:t>
            </w:r>
            <w:proofErr w:type="gramStart"/>
            <w:r w:rsidRPr="004F5606">
              <w:rPr>
                <w:rFonts w:ascii="Arial" w:hAnsi="Arial" w:cs="Arial"/>
                <w:b/>
                <w:bCs/>
                <w:sz w:val="16"/>
                <w:szCs w:val="16"/>
                <w:lang w:val="en-US"/>
              </w:rPr>
              <w:t xml:space="preserve">DLS)   </w:t>
            </w:r>
            <w:proofErr w:type="gramEnd"/>
            <w:r w:rsidRPr="004F5606">
              <w:rPr>
                <w:rFonts w:ascii="Arial" w:hAnsi="Arial" w:cs="Arial"/>
                <w:b/>
                <w:bCs/>
                <w:sz w:val="16"/>
                <w:szCs w:val="16"/>
                <w:lang w:val="en-US"/>
              </w:rPr>
              <w:t xml:space="preserve">              </w:t>
            </w:r>
            <w:r w:rsidR="004200E0">
              <w:rPr>
                <w:rFonts w:ascii="Arial" w:hAnsi="Arial" w:cs="Arial"/>
                <w:b/>
                <w:bCs/>
                <w:sz w:val="16"/>
                <w:szCs w:val="16"/>
              </w:rPr>
              <w:fldChar w:fldCharType="begin">
                <w:ffData>
                  <w:name w:val="Merk5"/>
                  <w:enabled/>
                  <w:calcOnExit w:val="0"/>
                  <w:checkBox>
                    <w:sizeAuto/>
                    <w:default w:val="0"/>
                  </w:checkBox>
                </w:ffData>
              </w:fldChar>
            </w:r>
            <w:bookmarkStart w:id="6" w:name="Merk5"/>
            <w:r w:rsidR="004200E0" w:rsidRPr="004F5606">
              <w:rPr>
                <w:rFonts w:ascii="Arial" w:hAnsi="Arial" w:cs="Arial"/>
                <w:b/>
                <w:bCs/>
                <w:sz w:val="16"/>
                <w:szCs w:val="16"/>
                <w:lang w:val="en-US"/>
              </w:rPr>
              <w:instrText xml:space="preserve"> FORMCHECKBOX </w:instrText>
            </w:r>
            <w:r w:rsidR="004200E0">
              <w:rPr>
                <w:rFonts w:ascii="Arial" w:hAnsi="Arial" w:cs="Arial"/>
                <w:b/>
                <w:bCs/>
                <w:sz w:val="16"/>
                <w:szCs w:val="16"/>
              </w:rPr>
            </w:r>
            <w:r w:rsidR="004200E0">
              <w:rPr>
                <w:rFonts w:ascii="Arial" w:hAnsi="Arial" w:cs="Arial"/>
                <w:b/>
                <w:bCs/>
                <w:sz w:val="16"/>
                <w:szCs w:val="16"/>
              </w:rPr>
              <w:fldChar w:fldCharType="separate"/>
            </w:r>
            <w:r w:rsidR="004200E0">
              <w:rPr>
                <w:rFonts w:ascii="Arial" w:hAnsi="Arial" w:cs="Arial"/>
                <w:b/>
                <w:bCs/>
                <w:sz w:val="16"/>
                <w:szCs w:val="16"/>
              </w:rPr>
              <w:fldChar w:fldCharType="end"/>
            </w:r>
            <w:bookmarkEnd w:id="6"/>
            <w:r w:rsidR="00B35842" w:rsidRPr="004F5606">
              <w:rPr>
                <w:rFonts w:ascii="Arial" w:hAnsi="Arial" w:cs="Arial"/>
                <w:b/>
                <w:bCs/>
                <w:sz w:val="16"/>
                <w:szCs w:val="16"/>
                <w:lang w:val="en-US"/>
              </w:rPr>
              <w:t xml:space="preserve">  Yes  </w:t>
            </w:r>
            <w:r w:rsidR="004200E0">
              <w:rPr>
                <w:rFonts w:ascii="Arial" w:hAnsi="Arial" w:cs="Arial"/>
                <w:b/>
                <w:bCs/>
                <w:sz w:val="16"/>
                <w:szCs w:val="16"/>
              </w:rPr>
              <w:fldChar w:fldCharType="begin">
                <w:ffData>
                  <w:name w:val="Merk6"/>
                  <w:enabled/>
                  <w:calcOnExit w:val="0"/>
                  <w:checkBox>
                    <w:sizeAuto/>
                    <w:default w:val="0"/>
                  </w:checkBox>
                </w:ffData>
              </w:fldChar>
            </w:r>
            <w:bookmarkStart w:id="7" w:name="Merk6"/>
            <w:r w:rsidR="004200E0" w:rsidRPr="004F5606">
              <w:rPr>
                <w:rFonts w:ascii="Arial" w:hAnsi="Arial" w:cs="Arial"/>
                <w:b/>
                <w:bCs/>
                <w:sz w:val="16"/>
                <w:szCs w:val="16"/>
                <w:lang w:val="en-US"/>
              </w:rPr>
              <w:instrText xml:space="preserve"> FORMCHECKBOX </w:instrText>
            </w:r>
            <w:r w:rsidR="004200E0">
              <w:rPr>
                <w:rFonts w:ascii="Arial" w:hAnsi="Arial" w:cs="Arial"/>
                <w:b/>
                <w:bCs/>
                <w:sz w:val="16"/>
                <w:szCs w:val="16"/>
              </w:rPr>
            </w:r>
            <w:r w:rsidR="004200E0">
              <w:rPr>
                <w:rFonts w:ascii="Arial" w:hAnsi="Arial" w:cs="Arial"/>
                <w:b/>
                <w:bCs/>
                <w:sz w:val="16"/>
                <w:szCs w:val="16"/>
              </w:rPr>
              <w:fldChar w:fldCharType="separate"/>
            </w:r>
            <w:r w:rsidR="004200E0">
              <w:rPr>
                <w:rFonts w:ascii="Arial" w:hAnsi="Arial" w:cs="Arial"/>
                <w:b/>
                <w:bCs/>
                <w:sz w:val="16"/>
                <w:szCs w:val="16"/>
              </w:rPr>
              <w:fldChar w:fldCharType="end"/>
            </w:r>
            <w:bookmarkEnd w:id="7"/>
            <w:r w:rsidR="00B35842" w:rsidRPr="004F5606">
              <w:rPr>
                <w:rFonts w:ascii="Arial" w:hAnsi="Arial" w:cs="Arial"/>
                <w:b/>
                <w:bCs/>
                <w:sz w:val="16"/>
                <w:szCs w:val="16"/>
                <w:lang w:val="en-US"/>
              </w:rPr>
              <w:t xml:space="preserve">  No</w:t>
            </w:r>
          </w:p>
          <w:p w14:paraId="473C9918" w14:textId="3118B8F7" w:rsidR="00BA01FC" w:rsidRPr="004F5606" w:rsidRDefault="00BA01FC" w:rsidP="00CF489D">
            <w:pPr>
              <w:spacing w:before="240"/>
              <w:jc w:val="center"/>
              <w:rPr>
                <w:rFonts w:ascii="Arial" w:hAnsi="Arial" w:cs="Arial"/>
                <w:b/>
                <w:bCs/>
                <w:sz w:val="16"/>
                <w:szCs w:val="16"/>
                <w:lang w:val="en-US"/>
              </w:rPr>
            </w:pPr>
            <w:r w:rsidRPr="004F5606">
              <w:rPr>
                <w:rFonts w:ascii="Arial" w:hAnsi="Arial" w:cs="Arial"/>
                <w:b/>
                <w:bCs/>
                <w:sz w:val="16"/>
                <w:szCs w:val="16"/>
                <w:lang w:val="en-US"/>
              </w:rPr>
              <w:t xml:space="preserve">4.1.2. Coaxial </w:t>
            </w:r>
            <w:proofErr w:type="gramStart"/>
            <w:r w:rsidRPr="004F5606">
              <w:rPr>
                <w:rFonts w:ascii="Arial" w:hAnsi="Arial" w:cs="Arial"/>
                <w:b/>
                <w:bCs/>
                <w:sz w:val="16"/>
                <w:szCs w:val="16"/>
                <w:lang w:val="en-US"/>
              </w:rPr>
              <w:t>cable( Cable</w:t>
            </w:r>
            <w:proofErr w:type="gramEnd"/>
            <w:r w:rsidRPr="004F5606">
              <w:rPr>
                <w:rFonts w:ascii="Arial" w:hAnsi="Arial" w:cs="Arial"/>
                <w:b/>
                <w:bCs/>
                <w:sz w:val="16"/>
                <w:szCs w:val="16"/>
                <w:lang w:val="en-US"/>
              </w:rPr>
              <w:t xml:space="preserve"> TV)                </w:t>
            </w:r>
            <w:r w:rsidR="00B35842" w:rsidRPr="00C77AB4">
              <w:rPr>
                <w:rFonts w:ascii="Arial" w:hAnsi="Arial" w:cs="Arial"/>
                <w:b/>
                <w:bCs/>
                <w:sz w:val="16"/>
                <w:szCs w:val="16"/>
              </w:rPr>
              <w:fldChar w:fldCharType="begin">
                <w:ffData>
                  <w:name w:val="Merk7"/>
                  <w:enabled/>
                  <w:calcOnExit w:val="0"/>
                  <w:checkBox>
                    <w:sizeAuto/>
                    <w:default w:val="0"/>
                  </w:checkBox>
                </w:ffData>
              </w:fldChar>
            </w:r>
            <w:bookmarkStart w:id="8" w:name="Merk7"/>
            <w:r w:rsidR="00B35842" w:rsidRPr="004F5606">
              <w:rPr>
                <w:rFonts w:ascii="Arial" w:hAnsi="Arial" w:cs="Arial"/>
                <w:b/>
                <w:bCs/>
                <w:sz w:val="16"/>
                <w:szCs w:val="16"/>
                <w:lang w:val="en-US"/>
              </w:rPr>
              <w:instrText xml:space="preserve"> FORMCHECKBOX </w:instrText>
            </w:r>
            <w:r w:rsidR="00B35842" w:rsidRPr="00C77AB4">
              <w:rPr>
                <w:rFonts w:ascii="Arial" w:hAnsi="Arial" w:cs="Arial"/>
                <w:b/>
                <w:bCs/>
                <w:sz w:val="16"/>
                <w:szCs w:val="16"/>
              </w:rPr>
            </w:r>
            <w:r w:rsidR="00B35842" w:rsidRPr="00C77AB4">
              <w:rPr>
                <w:rFonts w:ascii="Arial" w:hAnsi="Arial" w:cs="Arial"/>
                <w:b/>
                <w:bCs/>
                <w:sz w:val="16"/>
                <w:szCs w:val="16"/>
              </w:rPr>
              <w:fldChar w:fldCharType="separate"/>
            </w:r>
            <w:r w:rsidR="00B35842" w:rsidRPr="00C77AB4">
              <w:rPr>
                <w:rFonts w:ascii="Arial" w:hAnsi="Arial" w:cs="Arial"/>
                <w:b/>
                <w:bCs/>
                <w:sz w:val="16"/>
                <w:szCs w:val="16"/>
              </w:rPr>
              <w:fldChar w:fldCharType="end"/>
            </w:r>
            <w:bookmarkEnd w:id="8"/>
            <w:r w:rsidR="00B35842" w:rsidRPr="004F5606">
              <w:rPr>
                <w:rFonts w:ascii="Arial" w:hAnsi="Arial" w:cs="Arial"/>
                <w:b/>
                <w:bCs/>
                <w:sz w:val="16"/>
                <w:szCs w:val="16"/>
                <w:lang w:val="en-US"/>
              </w:rPr>
              <w:t xml:space="preserve">  Yes   </w:t>
            </w:r>
            <w:r w:rsidR="00B35842" w:rsidRPr="00C77AB4">
              <w:rPr>
                <w:rFonts w:ascii="Arial" w:hAnsi="Arial" w:cs="Arial"/>
                <w:b/>
                <w:bCs/>
                <w:sz w:val="16"/>
                <w:szCs w:val="16"/>
              </w:rPr>
              <w:fldChar w:fldCharType="begin">
                <w:ffData>
                  <w:name w:val="Merk8"/>
                  <w:enabled/>
                  <w:calcOnExit w:val="0"/>
                  <w:checkBox>
                    <w:sizeAuto/>
                    <w:default w:val="0"/>
                  </w:checkBox>
                </w:ffData>
              </w:fldChar>
            </w:r>
            <w:bookmarkStart w:id="9" w:name="Merk8"/>
            <w:r w:rsidR="00B35842" w:rsidRPr="004F5606">
              <w:rPr>
                <w:rFonts w:ascii="Arial" w:hAnsi="Arial" w:cs="Arial"/>
                <w:b/>
                <w:bCs/>
                <w:sz w:val="16"/>
                <w:szCs w:val="16"/>
                <w:lang w:val="en-US"/>
              </w:rPr>
              <w:instrText xml:space="preserve"> FORMCHECKBOX </w:instrText>
            </w:r>
            <w:r w:rsidR="00B35842" w:rsidRPr="00C77AB4">
              <w:rPr>
                <w:rFonts w:ascii="Arial" w:hAnsi="Arial" w:cs="Arial"/>
                <w:b/>
                <w:bCs/>
                <w:sz w:val="16"/>
                <w:szCs w:val="16"/>
              </w:rPr>
            </w:r>
            <w:r w:rsidR="00B35842" w:rsidRPr="00C77AB4">
              <w:rPr>
                <w:rFonts w:ascii="Arial" w:hAnsi="Arial" w:cs="Arial"/>
                <w:b/>
                <w:bCs/>
                <w:sz w:val="16"/>
                <w:szCs w:val="16"/>
              </w:rPr>
              <w:fldChar w:fldCharType="separate"/>
            </w:r>
            <w:r w:rsidR="00B35842" w:rsidRPr="00C77AB4">
              <w:rPr>
                <w:rFonts w:ascii="Arial" w:hAnsi="Arial" w:cs="Arial"/>
                <w:b/>
                <w:bCs/>
                <w:sz w:val="16"/>
                <w:szCs w:val="16"/>
              </w:rPr>
              <w:fldChar w:fldCharType="end"/>
            </w:r>
            <w:bookmarkEnd w:id="9"/>
            <w:r w:rsidR="00B35842" w:rsidRPr="004F5606">
              <w:rPr>
                <w:rFonts w:ascii="Arial" w:hAnsi="Arial" w:cs="Arial"/>
                <w:b/>
                <w:bCs/>
                <w:sz w:val="16"/>
                <w:szCs w:val="16"/>
                <w:lang w:val="en-US"/>
              </w:rPr>
              <w:t xml:space="preserve">  No</w:t>
            </w:r>
          </w:p>
          <w:p w14:paraId="789F8283" w14:textId="69BC131D" w:rsidR="00BA01FC" w:rsidRPr="004F5606" w:rsidRDefault="00BA01FC" w:rsidP="00CE2EFB">
            <w:pPr>
              <w:spacing w:before="240"/>
              <w:jc w:val="center"/>
              <w:rPr>
                <w:rFonts w:ascii="Arial" w:hAnsi="Arial" w:cs="Arial"/>
                <w:b/>
                <w:bCs/>
                <w:sz w:val="16"/>
                <w:szCs w:val="16"/>
                <w:lang w:val="en-US"/>
              </w:rPr>
            </w:pPr>
            <w:r w:rsidRPr="004F5606">
              <w:rPr>
                <w:rFonts w:ascii="Arial" w:hAnsi="Arial" w:cs="Arial"/>
                <w:b/>
                <w:bCs/>
                <w:sz w:val="16"/>
                <w:szCs w:val="16"/>
                <w:lang w:val="en-US"/>
              </w:rPr>
              <w:t xml:space="preserve">4.1.3. Fibre                                                 </w:t>
            </w:r>
            <w:r w:rsidR="00420417" w:rsidRPr="00C77AB4">
              <w:rPr>
                <w:rFonts w:ascii="Arial" w:hAnsi="Arial" w:cs="Arial"/>
                <w:b/>
                <w:bCs/>
                <w:sz w:val="16"/>
                <w:szCs w:val="16"/>
              </w:rPr>
              <w:fldChar w:fldCharType="begin">
                <w:ffData>
                  <w:name w:val="Merk9"/>
                  <w:enabled/>
                  <w:calcOnExit w:val="0"/>
                  <w:checkBox>
                    <w:sizeAuto/>
                    <w:default w:val="0"/>
                  </w:checkBox>
                </w:ffData>
              </w:fldChar>
            </w:r>
            <w:bookmarkStart w:id="10" w:name="Merk9"/>
            <w:r w:rsidR="00420417" w:rsidRPr="004F5606">
              <w:rPr>
                <w:rFonts w:ascii="Arial" w:hAnsi="Arial" w:cs="Arial"/>
                <w:b/>
                <w:bCs/>
                <w:sz w:val="16"/>
                <w:szCs w:val="16"/>
                <w:lang w:val="en-US"/>
              </w:rPr>
              <w:instrText xml:space="preserve"> FORMCHECKBOX </w:instrText>
            </w:r>
            <w:r w:rsidR="00420417" w:rsidRPr="00C77AB4">
              <w:rPr>
                <w:rFonts w:ascii="Arial" w:hAnsi="Arial" w:cs="Arial"/>
                <w:b/>
                <w:bCs/>
                <w:sz w:val="16"/>
                <w:szCs w:val="16"/>
              </w:rPr>
            </w:r>
            <w:r w:rsidR="00420417" w:rsidRPr="00C77AB4">
              <w:rPr>
                <w:rFonts w:ascii="Arial" w:hAnsi="Arial" w:cs="Arial"/>
                <w:b/>
                <w:bCs/>
                <w:sz w:val="16"/>
                <w:szCs w:val="16"/>
              </w:rPr>
              <w:fldChar w:fldCharType="separate"/>
            </w:r>
            <w:r w:rsidR="00420417" w:rsidRPr="00C77AB4">
              <w:rPr>
                <w:rFonts w:ascii="Arial" w:hAnsi="Arial" w:cs="Arial"/>
                <w:b/>
                <w:bCs/>
                <w:sz w:val="16"/>
                <w:szCs w:val="16"/>
              </w:rPr>
              <w:fldChar w:fldCharType="end"/>
            </w:r>
            <w:bookmarkEnd w:id="10"/>
            <w:r w:rsidR="00420417" w:rsidRPr="004F5606">
              <w:rPr>
                <w:rFonts w:ascii="Arial" w:hAnsi="Arial" w:cs="Arial"/>
                <w:b/>
                <w:bCs/>
                <w:sz w:val="16"/>
                <w:szCs w:val="16"/>
                <w:lang w:val="en-US"/>
              </w:rPr>
              <w:t xml:space="preserve">  Yes   </w:t>
            </w:r>
            <w:r w:rsidR="00420417" w:rsidRPr="00C77AB4">
              <w:rPr>
                <w:rFonts w:ascii="Arial" w:hAnsi="Arial" w:cs="Arial"/>
                <w:b/>
                <w:bCs/>
                <w:sz w:val="16"/>
                <w:szCs w:val="16"/>
              </w:rPr>
              <w:fldChar w:fldCharType="begin">
                <w:ffData>
                  <w:name w:val="Merk10"/>
                  <w:enabled/>
                  <w:calcOnExit w:val="0"/>
                  <w:checkBox>
                    <w:sizeAuto/>
                    <w:default w:val="0"/>
                  </w:checkBox>
                </w:ffData>
              </w:fldChar>
            </w:r>
            <w:bookmarkStart w:id="11" w:name="Merk10"/>
            <w:r w:rsidR="00420417" w:rsidRPr="004F5606">
              <w:rPr>
                <w:rFonts w:ascii="Arial" w:hAnsi="Arial" w:cs="Arial"/>
                <w:b/>
                <w:bCs/>
                <w:sz w:val="16"/>
                <w:szCs w:val="16"/>
                <w:lang w:val="en-US"/>
              </w:rPr>
              <w:instrText xml:space="preserve"> FORMCHECKBOX </w:instrText>
            </w:r>
            <w:r w:rsidR="00420417" w:rsidRPr="00C77AB4">
              <w:rPr>
                <w:rFonts w:ascii="Arial" w:hAnsi="Arial" w:cs="Arial"/>
                <w:b/>
                <w:bCs/>
                <w:sz w:val="16"/>
                <w:szCs w:val="16"/>
              </w:rPr>
            </w:r>
            <w:r w:rsidR="00420417" w:rsidRPr="00C77AB4">
              <w:rPr>
                <w:rFonts w:ascii="Arial" w:hAnsi="Arial" w:cs="Arial"/>
                <w:b/>
                <w:bCs/>
                <w:sz w:val="16"/>
                <w:szCs w:val="16"/>
              </w:rPr>
              <w:fldChar w:fldCharType="separate"/>
            </w:r>
            <w:r w:rsidR="00420417" w:rsidRPr="00C77AB4">
              <w:rPr>
                <w:rFonts w:ascii="Arial" w:hAnsi="Arial" w:cs="Arial"/>
                <w:b/>
                <w:bCs/>
                <w:sz w:val="16"/>
                <w:szCs w:val="16"/>
              </w:rPr>
              <w:fldChar w:fldCharType="end"/>
            </w:r>
            <w:bookmarkEnd w:id="11"/>
            <w:r w:rsidR="00420417" w:rsidRPr="004F5606">
              <w:rPr>
                <w:rFonts w:ascii="Arial" w:hAnsi="Arial" w:cs="Arial"/>
                <w:b/>
                <w:bCs/>
                <w:sz w:val="16"/>
                <w:szCs w:val="16"/>
                <w:lang w:val="en-US"/>
              </w:rPr>
              <w:t xml:space="preserve">  No</w:t>
            </w:r>
          </w:p>
          <w:p w14:paraId="1387D776" w14:textId="3F270C14" w:rsidR="00BA01FC" w:rsidRPr="004F5606" w:rsidRDefault="00BA01FC" w:rsidP="001800DD">
            <w:pPr>
              <w:spacing w:before="240"/>
              <w:rPr>
                <w:rFonts w:ascii="Arial" w:hAnsi="Arial" w:cs="Arial"/>
                <w:b/>
                <w:bCs/>
                <w:sz w:val="16"/>
                <w:szCs w:val="16"/>
                <w:lang w:val="en-US"/>
              </w:rPr>
            </w:pPr>
            <w:r w:rsidRPr="004F5606">
              <w:rPr>
                <w:rFonts w:ascii="Arial" w:hAnsi="Arial" w:cs="Arial"/>
                <w:b/>
                <w:bCs/>
                <w:sz w:val="16"/>
                <w:szCs w:val="16"/>
                <w:lang w:val="en-US"/>
              </w:rPr>
              <w:t xml:space="preserve">4.1.4. Electricity cable systems                </w:t>
            </w:r>
            <w:r w:rsidR="00420417" w:rsidRPr="00C77AB4">
              <w:rPr>
                <w:rFonts w:ascii="Arial" w:hAnsi="Arial" w:cs="Arial"/>
                <w:b/>
                <w:bCs/>
                <w:sz w:val="16"/>
                <w:szCs w:val="16"/>
              </w:rPr>
              <w:fldChar w:fldCharType="begin">
                <w:ffData>
                  <w:name w:val="Merk11"/>
                  <w:enabled/>
                  <w:calcOnExit w:val="0"/>
                  <w:checkBox>
                    <w:sizeAuto/>
                    <w:default w:val="0"/>
                  </w:checkBox>
                </w:ffData>
              </w:fldChar>
            </w:r>
            <w:bookmarkStart w:id="12" w:name="Merk11"/>
            <w:r w:rsidR="00420417" w:rsidRPr="004F5606">
              <w:rPr>
                <w:rFonts w:ascii="Arial" w:hAnsi="Arial" w:cs="Arial"/>
                <w:b/>
                <w:bCs/>
                <w:sz w:val="16"/>
                <w:szCs w:val="16"/>
                <w:lang w:val="en-US"/>
              </w:rPr>
              <w:instrText xml:space="preserve"> FORMCHECKBOX </w:instrText>
            </w:r>
            <w:r w:rsidR="00420417" w:rsidRPr="00C77AB4">
              <w:rPr>
                <w:rFonts w:ascii="Arial" w:hAnsi="Arial" w:cs="Arial"/>
                <w:b/>
                <w:bCs/>
                <w:sz w:val="16"/>
                <w:szCs w:val="16"/>
              </w:rPr>
            </w:r>
            <w:r w:rsidR="00420417" w:rsidRPr="00C77AB4">
              <w:rPr>
                <w:rFonts w:ascii="Arial" w:hAnsi="Arial" w:cs="Arial"/>
                <w:b/>
                <w:bCs/>
                <w:sz w:val="16"/>
                <w:szCs w:val="16"/>
              </w:rPr>
              <w:fldChar w:fldCharType="separate"/>
            </w:r>
            <w:r w:rsidR="00420417" w:rsidRPr="00C77AB4">
              <w:rPr>
                <w:rFonts w:ascii="Arial" w:hAnsi="Arial" w:cs="Arial"/>
                <w:b/>
                <w:bCs/>
                <w:sz w:val="16"/>
                <w:szCs w:val="16"/>
              </w:rPr>
              <w:fldChar w:fldCharType="end"/>
            </w:r>
            <w:bookmarkEnd w:id="12"/>
            <w:r w:rsidR="00420417" w:rsidRPr="004F5606">
              <w:rPr>
                <w:rFonts w:ascii="Arial" w:hAnsi="Arial" w:cs="Arial"/>
                <w:b/>
                <w:bCs/>
                <w:sz w:val="16"/>
                <w:szCs w:val="16"/>
                <w:lang w:val="en-US"/>
              </w:rPr>
              <w:t xml:space="preserve">  Yes   </w:t>
            </w:r>
            <w:r w:rsidR="00420417" w:rsidRPr="00C77AB4">
              <w:rPr>
                <w:rFonts w:ascii="Arial" w:hAnsi="Arial" w:cs="Arial"/>
                <w:b/>
                <w:bCs/>
                <w:sz w:val="16"/>
                <w:szCs w:val="16"/>
              </w:rPr>
              <w:fldChar w:fldCharType="begin">
                <w:ffData>
                  <w:name w:val="Merk12"/>
                  <w:enabled/>
                  <w:calcOnExit w:val="0"/>
                  <w:checkBox>
                    <w:sizeAuto/>
                    <w:default w:val="0"/>
                  </w:checkBox>
                </w:ffData>
              </w:fldChar>
            </w:r>
            <w:bookmarkStart w:id="13" w:name="Merk12"/>
            <w:r w:rsidR="00420417" w:rsidRPr="004F5606">
              <w:rPr>
                <w:rFonts w:ascii="Arial" w:hAnsi="Arial" w:cs="Arial"/>
                <w:b/>
                <w:bCs/>
                <w:sz w:val="16"/>
                <w:szCs w:val="16"/>
                <w:lang w:val="en-US"/>
              </w:rPr>
              <w:instrText xml:space="preserve"> FORMCHECKBOX </w:instrText>
            </w:r>
            <w:r w:rsidR="00420417" w:rsidRPr="00C77AB4">
              <w:rPr>
                <w:rFonts w:ascii="Arial" w:hAnsi="Arial" w:cs="Arial"/>
                <w:b/>
                <w:bCs/>
                <w:sz w:val="16"/>
                <w:szCs w:val="16"/>
              </w:rPr>
            </w:r>
            <w:r w:rsidR="00420417" w:rsidRPr="00C77AB4">
              <w:rPr>
                <w:rFonts w:ascii="Arial" w:hAnsi="Arial" w:cs="Arial"/>
                <w:b/>
                <w:bCs/>
                <w:sz w:val="16"/>
                <w:szCs w:val="16"/>
              </w:rPr>
              <w:fldChar w:fldCharType="separate"/>
            </w:r>
            <w:r w:rsidR="00420417" w:rsidRPr="00C77AB4">
              <w:rPr>
                <w:rFonts w:ascii="Arial" w:hAnsi="Arial" w:cs="Arial"/>
                <w:b/>
                <w:bCs/>
                <w:sz w:val="16"/>
                <w:szCs w:val="16"/>
              </w:rPr>
              <w:fldChar w:fldCharType="end"/>
            </w:r>
            <w:bookmarkEnd w:id="13"/>
            <w:r w:rsidR="00420417" w:rsidRPr="004F5606">
              <w:rPr>
                <w:rFonts w:ascii="Arial" w:hAnsi="Arial" w:cs="Arial"/>
                <w:b/>
                <w:bCs/>
                <w:sz w:val="16"/>
                <w:szCs w:val="16"/>
                <w:lang w:val="en-US"/>
              </w:rPr>
              <w:t xml:space="preserve">  No</w:t>
            </w:r>
          </w:p>
          <w:p w14:paraId="35DABE52" w14:textId="6F102129" w:rsidR="00BA01FC" w:rsidRPr="004F5606" w:rsidRDefault="00BA01FC" w:rsidP="00B65736">
            <w:pPr>
              <w:spacing w:before="240"/>
              <w:rPr>
                <w:rFonts w:ascii="Arial" w:hAnsi="Arial" w:cs="Arial"/>
                <w:b/>
                <w:bCs/>
                <w:sz w:val="16"/>
                <w:szCs w:val="16"/>
                <w:lang w:val="en-US"/>
              </w:rPr>
            </w:pPr>
            <w:r w:rsidRPr="004F5606">
              <w:rPr>
                <w:rFonts w:ascii="Arial" w:hAnsi="Arial" w:cs="Arial"/>
                <w:b/>
                <w:bCs/>
                <w:sz w:val="16"/>
                <w:szCs w:val="16"/>
                <w:lang w:val="en-US"/>
              </w:rPr>
              <w:t xml:space="preserve">4.1.5. Wirelessly Licensed Spectrum        </w:t>
            </w:r>
            <w:r w:rsidR="00420417" w:rsidRPr="00C77AB4">
              <w:rPr>
                <w:rFonts w:ascii="Arial" w:hAnsi="Arial" w:cs="Arial"/>
                <w:b/>
                <w:bCs/>
                <w:sz w:val="16"/>
                <w:szCs w:val="16"/>
              </w:rPr>
              <w:fldChar w:fldCharType="begin">
                <w:ffData>
                  <w:name w:val="Merk13"/>
                  <w:enabled/>
                  <w:calcOnExit w:val="0"/>
                  <w:checkBox>
                    <w:sizeAuto/>
                    <w:default w:val="0"/>
                  </w:checkBox>
                </w:ffData>
              </w:fldChar>
            </w:r>
            <w:bookmarkStart w:id="14" w:name="Merk13"/>
            <w:r w:rsidR="00420417" w:rsidRPr="004F5606">
              <w:rPr>
                <w:rFonts w:ascii="Arial" w:hAnsi="Arial" w:cs="Arial"/>
                <w:b/>
                <w:bCs/>
                <w:sz w:val="16"/>
                <w:szCs w:val="16"/>
                <w:lang w:val="en-US"/>
              </w:rPr>
              <w:instrText xml:space="preserve"> FORMCHECKBOX </w:instrText>
            </w:r>
            <w:r w:rsidR="00420417" w:rsidRPr="00C77AB4">
              <w:rPr>
                <w:rFonts w:ascii="Arial" w:hAnsi="Arial" w:cs="Arial"/>
                <w:b/>
                <w:bCs/>
                <w:sz w:val="16"/>
                <w:szCs w:val="16"/>
              </w:rPr>
            </w:r>
            <w:r w:rsidR="00420417" w:rsidRPr="00C77AB4">
              <w:rPr>
                <w:rFonts w:ascii="Arial" w:hAnsi="Arial" w:cs="Arial"/>
                <w:b/>
                <w:bCs/>
                <w:sz w:val="16"/>
                <w:szCs w:val="16"/>
              </w:rPr>
              <w:fldChar w:fldCharType="separate"/>
            </w:r>
            <w:r w:rsidR="00420417" w:rsidRPr="00C77AB4">
              <w:rPr>
                <w:rFonts w:ascii="Arial" w:hAnsi="Arial" w:cs="Arial"/>
                <w:b/>
                <w:bCs/>
                <w:sz w:val="16"/>
                <w:szCs w:val="16"/>
              </w:rPr>
              <w:fldChar w:fldCharType="end"/>
            </w:r>
            <w:bookmarkEnd w:id="14"/>
            <w:r w:rsidR="00420417" w:rsidRPr="004F5606">
              <w:rPr>
                <w:rFonts w:ascii="Arial" w:hAnsi="Arial" w:cs="Arial"/>
                <w:b/>
                <w:bCs/>
                <w:sz w:val="16"/>
                <w:szCs w:val="16"/>
                <w:lang w:val="en-US"/>
              </w:rPr>
              <w:t xml:space="preserve">  Yes   </w:t>
            </w:r>
            <w:r w:rsidR="00420417" w:rsidRPr="00C77AB4">
              <w:rPr>
                <w:rFonts w:ascii="Arial" w:hAnsi="Arial" w:cs="Arial"/>
                <w:b/>
                <w:bCs/>
                <w:sz w:val="16"/>
                <w:szCs w:val="16"/>
              </w:rPr>
              <w:fldChar w:fldCharType="begin">
                <w:ffData>
                  <w:name w:val="Merk14"/>
                  <w:enabled/>
                  <w:calcOnExit w:val="0"/>
                  <w:checkBox>
                    <w:sizeAuto/>
                    <w:default w:val="0"/>
                  </w:checkBox>
                </w:ffData>
              </w:fldChar>
            </w:r>
            <w:bookmarkStart w:id="15" w:name="Merk14"/>
            <w:r w:rsidR="00420417" w:rsidRPr="004F5606">
              <w:rPr>
                <w:rFonts w:ascii="Arial" w:hAnsi="Arial" w:cs="Arial"/>
                <w:b/>
                <w:bCs/>
                <w:sz w:val="16"/>
                <w:szCs w:val="16"/>
                <w:lang w:val="en-US"/>
              </w:rPr>
              <w:instrText xml:space="preserve"> FORMCHECKBOX </w:instrText>
            </w:r>
            <w:r w:rsidR="00420417" w:rsidRPr="00C77AB4">
              <w:rPr>
                <w:rFonts w:ascii="Arial" w:hAnsi="Arial" w:cs="Arial"/>
                <w:b/>
                <w:bCs/>
                <w:sz w:val="16"/>
                <w:szCs w:val="16"/>
              </w:rPr>
            </w:r>
            <w:r w:rsidR="00420417" w:rsidRPr="00C77AB4">
              <w:rPr>
                <w:rFonts w:ascii="Arial" w:hAnsi="Arial" w:cs="Arial"/>
                <w:b/>
                <w:bCs/>
                <w:sz w:val="16"/>
                <w:szCs w:val="16"/>
              </w:rPr>
              <w:fldChar w:fldCharType="separate"/>
            </w:r>
            <w:r w:rsidR="00420417" w:rsidRPr="00C77AB4">
              <w:rPr>
                <w:rFonts w:ascii="Arial" w:hAnsi="Arial" w:cs="Arial"/>
                <w:b/>
                <w:bCs/>
                <w:sz w:val="16"/>
                <w:szCs w:val="16"/>
              </w:rPr>
              <w:fldChar w:fldCharType="end"/>
            </w:r>
            <w:bookmarkEnd w:id="15"/>
            <w:r w:rsidR="00420417" w:rsidRPr="004F5606">
              <w:rPr>
                <w:rFonts w:ascii="Arial" w:hAnsi="Arial" w:cs="Arial"/>
                <w:b/>
                <w:bCs/>
                <w:sz w:val="16"/>
                <w:szCs w:val="16"/>
                <w:lang w:val="en-US"/>
              </w:rPr>
              <w:t xml:space="preserve">  No</w:t>
            </w:r>
          </w:p>
          <w:p w14:paraId="7E7874B4" w14:textId="6F92EACD" w:rsidR="00D9400E" w:rsidRPr="004F5606" w:rsidRDefault="00D9400E" w:rsidP="008474CD">
            <w:pPr>
              <w:spacing w:before="240"/>
              <w:rPr>
                <w:rFonts w:ascii="Arial" w:hAnsi="Arial" w:cs="Arial"/>
                <w:b/>
                <w:bCs/>
                <w:sz w:val="16"/>
                <w:szCs w:val="16"/>
                <w:lang w:val="en-US"/>
              </w:rPr>
            </w:pPr>
            <w:r w:rsidRPr="004F5606">
              <w:rPr>
                <w:rFonts w:ascii="Arial" w:hAnsi="Arial" w:cs="Arial"/>
                <w:b/>
                <w:bCs/>
                <w:sz w:val="16"/>
                <w:szCs w:val="16"/>
                <w:lang w:val="en-US"/>
              </w:rPr>
              <w:t xml:space="preserve">4.1.6. Wireless Unlicensed Spectrum         </w:t>
            </w:r>
            <w:r w:rsidR="00420417" w:rsidRPr="00C77AB4">
              <w:rPr>
                <w:rFonts w:ascii="Arial" w:hAnsi="Arial" w:cs="Arial"/>
                <w:b/>
                <w:bCs/>
                <w:sz w:val="16"/>
                <w:szCs w:val="16"/>
              </w:rPr>
              <w:fldChar w:fldCharType="begin">
                <w:ffData>
                  <w:name w:val="Merk15"/>
                  <w:enabled/>
                  <w:calcOnExit w:val="0"/>
                  <w:checkBox>
                    <w:sizeAuto/>
                    <w:default w:val="0"/>
                  </w:checkBox>
                </w:ffData>
              </w:fldChar>
            </w:r>
            <w:bookmarkStart w:id="16" w:name="Merk15"/>
            <w:r w:rsidR="00420417" w:rsidRPr="004F5606">
              <w:rPr>
                <w:rFonts w:ascii="Arial" w:hAnsi="Arial" w:cs="Arial"/>
                <w:b/>
                <w:bCs/>
                <w:sz w:val="16"/>
                <w:szCs w:val="16"/>
                <w:lang w:val="en-US"/>
              </w:rPr>
              <w:instrText xml:space="preserve"> FORMCHECKBOX </w:instrText>
            </w:r>
            <w:r w:rsidR="00420417" w:rsidRPr="00C77AB4">
              <w:rPr>
                <w:rFonts w:ascii="Arial" w:hAnsi="Arial" w:cs="Arial"/>
                <w:b/>
                <w:bCs/>
                <w:sz w:val="16"/>
                <w:szCs w:val="16"/>
              </w:rPr>
            </w:r>
            <w:r w:rsidR="00420417" w:rsidRPr="00C77AB4">
              <w:rPr>
                <w:rFonts w:ascii="Arial" w:hAnsi="Arial" w:cs="Arial"/>
                <w:b/>
                <w:bCs/>
                <w:sz w:val="16"/>
                <w:szCs w:val="16"/>
              </w:rPr>
              <w:fldChar w:fldCharType="separate"/>
            </w:r>
            <w:r w:rsidR="00420417" w:rsidRPr="00C77AB4">
              <w:rPr>
                <w:rFonts w:ascii="Arial" w:hAnsi="Arial" w:cs="Arial"/>
                <w:b/>
                <w:bCs/>
                <w:sz w:val="16"/>
                <w:szCs w:val="16"/>
              </w:rPr>
              <w:fldChar w:fldCharType="end"/>
            </w:r>
            <w:bookmarkEnd w:id="16"/>
            <w:r w:rsidR="00420417" w:rsidRPr="004F5606">
              <w:rPr>
                <w:rFonts w:ascii="Arial" w:hAnsi="Arial" w:cs="Arial"/>
                <w:b/>
                <w:bCs/>
                <w:sz w:val="16"/>
                <w:szCs w:val="16"/>
                <w:lang w:val="en-US"/>
              </w:rPr>
              <w:t xml:space="preserve">  Yes   </w:t>
            </w:r>
            <w:r w:rsidR="00420417" w:rsidRPr="00C77AB4">
              <w:rPr>
                <w:rFonts w:ascii="Arial" w:hAnsi="Arial" w:cs="Arial"/>
                <w:b/>
                <w:bCs/>
                <w:sz w:val="16"/>
                <w:szCs w:val="16"/>
              </w:rPr>
              <w:fldChar w:fldCharType="begin">
                <w:ffData>
                  <w:name w:val="Merk16"/>
                  <w:enabled/>
                  <w:calcOnExit w:val="0"/>
                  <w:checkBox>
                    <w:sizeAuto/>
                    <w:default w:val="0"/>
                  </w:checkBox>
                </w:ffData>
              </w:fldChar>
            </w:r>
            <w:bookmarkStart w:id="17" w:name="Merk16"/>
            <w:r w:rsidR="00420417" w:rsidRPr="004F5606">
              <w:rPr>
                <w:rFonts w:ascii="Arial" w:hAnsi="Arial" w:cs="Arial"/>
                <w:b/>
                <w:bCs/>
                <w:sz w:val="16"/>
                <w:szCs w:val="16"/>
                <w:lang w:val="en-US"/>
              </w:rPr>
              <w:instrText xml:space="preserve"> FORMCHECKBOX </w:instrText>
            </w:r>
            <w:r w:rsidR="00420417" w:rsidRPr="00C77AB4">
              <w:rPr>
                <w:rFonts w:ascii="Arial" w:hAnsi="Arial" w:cs="Arial"/>
                <w:b/>
                <w:bCs/>
                <w:sz w:val="16"/>
                <w:szCs w:val="16"/>
              </w:rPr>
            </w:r>
            <w:r w:rsidR="00420417" w:rsidRPr="00C77AB4">
              <w:rPr>
                <w:rFonts w:ascii="Arial" w:hAnsi="Arial" w:cs="Arial"/>
                <w:b/>
                <w:bCs/>
                <w:sz w:val="16"/>
                <w:szCs w:val="16"/>
              </w:rPr>
              <w:fldChar w:fldCharType="separate"/>
            </w:r>
            <w:r w:rsidR="00420417" w:rsidRPr="00C77AB4">
              <w:rPr>
                <w:rFonts w:ascii="Arial" w:hAnsi="Arial" w:cs="Arial"/>
                <w:b/>
                <w:bCs/>
                <w:sz w:val="16"/>
                <w:szCs w:val="16"/>
              </w:rPr>
              <w:fldChar w:fldCharType="end"/>
            </w:r>
            <w:bookmarkEnd w:id="17"/>
            <w:r w:rsidR="00420417" w:rsidRPr="004F5606">
              <w:rPr>
                <w:rFonts w:ascii="Arial" w:hAnsi="Arial" w:cs="Arial"/>
                <w:b/>
                <w:bCs/>
                <w:sz w:val="16"/>
                <w:szCs w:val="16"/>
                <w:lang w:val="en-US"/>
              </w:rPr>
              <w:t xml:space="preserve"> No</w:t>
            </w:r>
          </w:p>
          <w:p w14:paraId="7B6BD637" w14:textId="3105BA8C" w:rsidR="00E76BD5" w:rsidRPr="004F5606" w:rsidRDefault="00D9400E" w:rsidP="008474CD">
            <w:pPr>
              <w:spacing w:before="240"/>
              <w:rPr>
                <w:rFonts w:ascii="Arial" w:hAnsi="Arial" w:cs="Arial"/>
                <w:b/>
                <w:bCs/>
                <w:sz w:val="16"/>
                <w:szCs w:val="16"/>
                <w:lang w:val="en-US"/>
              </w:rPr>
            </w:pPr>
            <w:r w:rsidRPr="004F5606">
              <w:rPr>
                <w:rFonts w:ascii="Arial" w:hAnsi="Arial" w:cs="Arial"/>
                <w:b/>
                <w:bCs/>
                <w:sz w:val="16"/>
                <w:szCs w:val="16"/>
                <w:lang w:val="en-US"/>
              </w:rPr>
              <w:t xml:space="preserve">4.1.7. Standard mobile network                        </w:t>
            </w:r>
          </w:p>
          <w:p w14:paraId="0A004A68" w14:textId="3F76ABC6" w:rsidR="00D9400E" w:rsidRPr="004F5606" w:rsidRDefault="00D9400E" w:rsidP="008474CD">
            <w:pPr>
              <w:jc w:val="right"/>
              <w:rPr>
                <w:rFonts w:ascii="Arial" w:hAnsi="Arial" w:cs="Arial"/>
                <w:b/>
                <w:bCs/>
                <w:sz w:val="16"/>
                <w:szCs w:val="16"/>
                <w:lang w:val="en-US"/>
              </w:rPr>
            </w:pPr>
            <w:r w:rsidRPr="004F5606">
              <w:rPr>
                <w:rFonts w:ascii="Arial" w:hAnsi="Arial" w:cs="Arial"/>
                <w:b/>
                <w:bCs/>
                <w:sz w:val="16"/>
                <w:szCs w:val="16"/>
                <w:lang w:val="en-US"/>
              </w:rPr>
              <w:t xml:space="preserve">          (i-e-_ 2G. 3G. 4G. 5</w:t>
            </w:r>
            <w:proofErr w:type="gramStart"/>
            <w:r w:rsidRPr="004F5606">
              <w:rPr>
                <w:rFonts w:ascii="Arial" w:hAnsi="Arial" w:cs="Arial"/>
                <w:b/>
                <w:bCs/>
                <w:sz w:val="16"/>
                <w:szCs w:val="16"/>
                <w:lang w:val="en-US"/>
              </w:rPr>
              <w:t xml:space="preserve">G)   </w:t>
            </w:r>
            <w:proofErr w:type="gramEnd"/>
            <w:r w:rsidRPr="004F5606">
              <w:rPr>
                <w:rFonts w:ascii="Arial" w:hAnsi="Arial" w:cs="Arial"/>
                <w:b/>
                <w:bCs/>
                <w:sz w:val="16"/>
                <w:szCs w:val="16"/>
                <w:lang w:val="en-US"/>
              </w:rPr>
              <w:t xml:space="preserve">                    </w:t>
            </w:r>
            <w:r w:rsidR="00074A9B" w:rsidRPr="00C77AB4">
              <w:rPr>
                <w:rFonts w:ascii="Arial" w:hAnsi="Arial" w:cs="Arial"/>
                <w:b/>
                <w:bCs/>
                <w:sz w:val="16"/>
                <w:szCs w:val="16"/>
              </w:rPr>
              <w:fldChar w:fldCharType="begin">
                <w:ffData>
                  <w:name w:val="Merk17"/>
                  <w:enabled/>
                  <w:calcOnExit w:val="0"/>
                  <w:checkBox>
                    <w:sizeAuto/>
                    <w:default w:val="0"/>
                  </w:checkBox>
                </w:ffData>
              </w:fldChar>
            </w:r>
            <w:bookmarkStart w:id="18" w:name="Merk17"/>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bookmarkEnd w:id="18"/>
            <w:r w:rsidR="00074A9B" w:rsidRPr="004F5606">
              <w:rPr>
                <w:rFonts w:ascii="Arial" w:hAnsi="Arial" w:cs="Arial"/>
                <w:b/>
                <w:bCs/>
                <w:sz w:val="16"/>
                <w:szCs w:val="16"/>
                <w:lang w:val="en-US"/>
              </w:rPr>
              <w:t xml:space="preserve">  Yes   </w:t>
            </w:r>
            <w:r w:rsidR="00074A9B" w:rsidRPr="00C77AB4">
              <w:rPr>
                <w:rFonts w:ascii="Arial" w:hAnsi="Arial" w:cs="Arial"/>
                <w:b/>
                <w:bCs/>
                <w:sz w:val="16"/>
                <w:szCs w:val="16"/>
              </w:rPr>
              <w:fldChar w:fldCharType="begin">
                <w:ffData>
                  <w:name w:val="Merk18"/>
                  <w:enabled/>
                  <w:calcOnExit w:val="0"/>
                  <w:checkBox>
                    <w:sizeAuto/>
                    <w:default w:val="0"/>
                  </w:checkBox>
                </w:ffData>
              </w:fldChar>
            </w:r>
            <w:bookmarkStart w:id="19" w:name="Merk18"/>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bookmarkEnd w:id="19"/>
            <w:r w:rsidR="00074A9B" w:rsidRPr="004F5606">
              <w:rPr>
                <w:rFonts w:ascii="Arial" w:hAnsi="Arial" w:cs="Arial"/>
                <w:b/>
                <w:bCs/>
                <w:sz w:val="16"/>
                <w:szCs w:val="16"/>
                <w:lang w:val="en-US"/>
              </w:rPr>
              <w:t xml:space="preserve">  No</w:t>
            </w:r>
          </w:p>
          <w:p w14:paraId="759BC229" w14:textId="77777777" w:rsidR="002306C7" w:rsidRPr="004F5606" w:rsidRDefault="002306C7" w:rsidP="008474CD">
            <w:pPr>
              <w:jc w:val="right"/>
              <w:rPr>
                <w:rFonts w:ascii="Arial" w:hAnsi="Arial" w:cs="Arial"/>
                <w:b/>
                <w:bCs/>
                <w:sz w:val="16"/>
                <w:szCs w:val="16"/>
                <w:lang w:val="en-US"/>
              </w:rPr>
            </w:pPr>
          </w:p>
          <w:p w14:paraId="00D199CF" w14:textId="77777777" w:rsidR="00C91B10" w:rsidRPr="004F5606" w:rsidRDefault="00E76BD5" w:rsidP="00C91B10">
            <w:pPr>
              <w:rPr>
                <w:rFonts w:ascii="Arial" w:hAnsi="Arial" w:cs="Arial"/>
                <w:b/>
                <w:bCs/>
                <w:sz w:val="16"/>
                <w:szCs w:val="16"/>
                <w:lang w:val="en-US"/>
              </w:rPr>
            </w:pPr>
            <w:r w:rsidRPr="004F5606">
              <w:rPr>
                <w:rFonts w:ascii="Arial" w:hAnsi="Arial" w:cs="Arial"/>
                <w:b/>
                <w:bCs/>
                <w:sz w:val="16"/>
                <w:szCs w:val="16"/>
                <w:lang w:val="en-US"/>
              </w:rPr>
              <w:t xml:space="preserve">4.1.8. Other mobile solutions (e.g.: </w:t>
            </w:r>
          </w:p>
          <w:p w14:paraId="486738AE" w14:textId="7D47F8AC" w:rsidR="00E76BD5" w:rsidRPr="004F5606" w:rsidRDefault="00C91B10" w:rsidP="00C91B10">
            <w:pPr>
              <w:rPr>
                <w:rFonts w:ascii="Arial" w:hAnsi="Arial" w:cs="Arial"/>
                <w:b/>
                <w:bCs/>
                <w:sz w:val="16"/>
                <w:szCs w:val="16"/>
                <w:lang w:val="en-US"/>
              </w:rPr>
            </w:pPr>
            <w:r w:rsidRPr="004F5606">
              <w:rPr>
                <w:rFonts w:ascii="Arial" w:hAnsi="Arial" w:cs="Arial"/>
                <w:b/>
                <w:bCs/>
                <w:sz w:val="16"/>
                <w:szCs w:val="16"/>
                <w:lang w:val="en-US"/>
              </w:rPr>
              <w:t>emergency co</w:t>
            </w:r>
            <w:r w:rsidR="00D33337">
              <w:rPr>
                <w:rFonts w:ascii="Arial" w:hAnsi="Arial" w:cs="Arial"/>
                <w:b/>
                <w:bCs/>
                <w:sz w:val="16"/>
                <w:szCs w:val="16"/>
                <w:lang w:val="en-US"/>
              </w:rPr>
              <w:t>m.</w:t>
            </w:r>
            <w:r w:rsidRPr="004F5606">
              <w:rPr>
                <w:rFonts w:ascii="Arial" w:hAnsi="Arial" w:cs="Arial"/>
                <w:b/>
                <w:bCs/>
                <w:sz w:val="16"/>
                <w:szCs w:val="16"/>
                <w:lang w:val="en-US"/>
              </w:rPr>
              <w:t xml:space="preserve"> </w:t>
            </w:r>
            <w:proofErr w:type="gramStart"/>
            <w:r w:rsidRPr="004F5606">
              <w:rPr>
                <w:rFonts w:ascii="Arial" w:hAnsi="Arial" w:cs="Arial"/>
                <w:b/>
                <w:bCs/>
                <w:sz w:val="16"/>
                <w:szCs w:val="16"/>
                <w:lang w:val="en-US"/>
              </w:rPr>
              <w:t xml:space="preserve">network)   </w:t>
            </w:r>
            <w:proofErr w:type="gramEnd"/>
            <w:r w:rsidRPr="004F5606">
              <w:rPr>
                <w:rFonts w:ascii="Arial" w:hAnsi="Arial" w:cs="Arial"/>
                <w:b/>
                <w:bCs/>
                <w:sz w:val="16"/>
                <w:szCs w:val="16"/>
                <w:lang w:val="en-US"/>
              </w:rPr>
              <w:t xml:space="preserve">         </w:t>
            </w:r>
            <w:r w:rsidR="00D33337">
              <w:rPr>
                <w:rFonts w:ascii="Arial" w:hAnsi="Arial" w:cs="Arial"/>
                <w:b/>
                <w:bCs/>
                <w:sz w:val="16"/>
                <w:szCs w:val="16"/>
                <w:lang w:val="en-US"/>
              </w:rPr>
              <w:t xml:space="preserve">   </w:t>
            </w:r>
            <w:r w:rsidRPr="004F5606">
              <w:rPr>
                <w:rFonts w:ascii="Arial" w:hAnsi="Arial" w:cs="Arial"/>
                <w:b/>
                <w:bCs/>
                <w:sz w:val="16"/>
                <w:szCs w:val="16"/>
                <w:lang w:val="en-US"/>
              </w:rPr>
              <w:t xml:space="preserve"> </w:t>
            </w:r>
            <w:r w:rsidR="00A17D86">
              <w:rPr>
                <w:rFonts w:ascii="Arial" w:hAnsi="Arial" w:cs="Arial"/>
                <w:b/>
                <w:bCs/>
                <w:sz w:val="16"/>
                <w:szCs w:val="16"/>
                <w:lang w:val="en-US"/>
              </w:rPr>
              <w:t xml:space="preserve">        </w:t>
            </w:r>
            <w:r w:rsidR="00074A9B" w:rsidRPr="00C77AB4">
              <w:rPr>
                <w:rFonts w:ascii="Arial" w:hAnsi="Arial" w:cs="Arial"/>
                <w:b/>
                <w:bCs/>
                <w:sz w:val="16"/>
                <w:szCs w:val="16"/>
              </w:rPr>
              <w:fldChar w:fldCharType="begin">
                <w:ffData>
                  <w:name w:val=""/>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Yes   </w:t>
            </w:r>
            <w:r w:rsidR="00074A9B" w:rsidRPr="00C77AB4">
              <w:rPr>
                <w:rFonts w:ascii="Arial" w:hAnsi="Arial" w:cs="Arial"/>
                <w:b/>
                <w:bCs/>
                <w:sz w:val="16"/>
                <w:szCs w:val="16"/>
              </w:rPr>
              <w:fldChar w:fldCharType="begin">
                <w:ffData>
                  <w:name w:val="Merk18"/>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No</w:t>
            </w:r>
            <w:r w:rsidR="00A17D86">
              <w:rPr>
                <w:rFonts w:ascii="Arial" w:hAnsi="Arial" w:cs="Arial"/>
                <w:b/>
                <w:bCs/>
                <w:sz w:val="16"/>
                <w:szCs w:val="16"/>
                <w:lang w:val="en-US"/>
              </w:rPr>
              <w:t xml:space="preserve">  </w:t>
            </w:r>
          </w:p>
          <w:p w14:paraId="53402BDA" w14:textId="1D183D47" w:rsidR="00E76BD5" w:rsidRPr="004F5606" w:rsidRDefault="00E76BD5" w:rsidP="000D00DD">
            <w:pPr>
              <w:spacing w:before="240"/>
              <w:rPr>
                <w:rFonts w:ascii="Arial" w:hAnsi="Arial" w:cs="Arial"/>
                <w:b/>
                <w:bCs/>
                <w:sz w:val="16"/>
                <w:szCs w:val="16"/>
                <w:lang w:val="en-US"/>
              </w:rPr>
            </w:pPr>
            <w:r w:rsidRPr="004F5606">
              <w:rPr>
                <w:rFonts w:ascii="Arial" w:hAnsi="Arial" w:cs="Arial"/>
                <w:b/>
                <w:bCs/>
                <w:sz w:val="16"/>
                <w:szCs w:val="16"/>
                <w:lang w:val="en-US"/>
              </w:rPr>
              <w:t xml:space="preserve">4.1.9. Subsea cables                           </w:t>
            </w:r>
            <w:r w:rsidR="00CE2EFB">
              <w:rPr>
                <w:rFonts w:ascii="Arial" w:hAnsi="Arial" w:cs="Arial"/>
                <w:b/>
                <w:bCs/>
                <w:sz w:val="16"/>
                <w:szCs w:val="16"/>
                <w:lang w:val="en-US"/>
              </w:rPr>
              <w:t xml:space="preserve">     </w:t>
            </w:r>
            <w:r w:rsidRPr="004F5606">
              <w:rPr>
                <w:rFonts w:ascii="Arial" w:hAnsi="Arial" w:cs="Arial"/>
                <w:b/>
                <w:bCs/>
                <w:sz w:val="16"/>
                <w:szCs w:val="16"/>
                <w:lang w:val="en-US"/>
              </w:rPr>
              <w:t xml:space="preserve"> </w:t>
            </w:r>
            <w:r w:rsidR="00074A9B" w:rsidRPr="00C77AB4">
              <w:rPr>
                <w:rFonts w:ascii="Arial" w:hAnsi="Arial" w:cs="Arial"/>
                <w:b/>
                <w:bCs/>
                <w:sz w:val="16"/>
                <w:szCs w:val="16"/>
              </w:rPr>
              <w:fldChar w:fldCharType="begin">
                <w:ffData>
                  <w:name w:val="Merk17"/>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Yes   </w:t>
            </w:r>
            <w:r w:rsidR="00074A9B" w:rsidRPr="00C77AB4">
              <w:rPr>
                <w:rFonts w:ascii="Arial" w:hAnsi="Arial" w:cs="Arial"/>
                <w:b/>
                <w:bCs/>
                <w:sz w:val="16"/>
                <w:szCs w:val="16"/>
              </w:rPr>
              <w:fldChar w:fldCharType="begin">
                <w:ffData>
                  <w:name w:val="Merk18"/>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No</w:t>
            </w:r>
          </w:p>
          <w:p w14:paraId="3FCE85F5" w14:textId="237D8375" w:rsidR="00E76BD5" w:rsidRPr="004F5606" w:rsidRDefault="00E76BD5" w:rsidP="000D00DD">
            <w:pPr>
              <w:spacing w:before="240"/>
              <w:rPr>
                <w:rFonts w:ascii="Arial" w:hAnsi="Arial" w:cs="Arial"/>
                <w:b/>
                <w:bCs/>
                <w:sz w:val="16"/>
                <w:szCs w:val="16"/>
                <w:lang w:val="en-US"/>
              </w:rPr>
            </w:pPr>
            <w:r w:rsidRPr="004F5606">
              <w:rPr>
                <w:rFonts w:ascii="Arial" w:hAnsi="Arial" w:cs="Arial"/>
                <w:b/>
                <w:bCs/>
                <w:sz w:val="16"/>
                <w:szCs w:val="16"/>
                <w:lang w:val="en-US"/>
              </w:rPr>
              <w:t xml:space="preserve">4.1.10. Satellite                                           </w:t>
            </w:r>
            <w:r w:rsidR="00074A9B" w:rsidRPr="00C77AB4">
              <w:rPr>
                <w:rFonts w:ascii="Arial" w:hAnsi="Arial" w:cs="Arial"/>
                <w:b/>
                <w:bCs/>
                <w:sz w:val="16"/>
                <w:szCs w:val="16"/>
              </w:rPr>
              <w:fldChar w:fldCharType="begin">
                <w:ffData>
                  <w:name w:val="Merk17"/>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Yes   </w:t>
            </w:r>
            <w:r w:rsidR="00074A9B" w:rsidRPr="00C77AB4">
              <w:rPr>
                <w:rFonts w:ascii="Arial" w:hAnsi="Arial" w:cs="Arial"/>
                <w:b/>
                <w:bCs/>
                <w:sz w:val="16"/>
                <w:szCs w:val="16"/>
              </w:rPr>
              <w:fldChar w:fldCharType="begin">
                <w:ffData>
                  <w:name w:val="Merk18"/>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No</w:t>
            </w:r>
          </w:p>
          <w:p w14:paraId="6DBDC861" w14:textId="45F38391" w:rsidR="009734DD" w:rsidRPr="00CE2EFB" w:rsidRDefault="009734DD" w:rsidP="000D00DD">
            <w:pPr>
              <w:spacing w:before="240"/>
              <w:rPr>
                <w:rFonts w:ascii="Arial" w:hAnsi="Arial" w:cs="Arial"/>
                <w:b/>
                <w:bCs/>
                <w:sz w:val="16"/>
                <w:szCs w:val="16"/>
                <w:lang w:val="en-US"/>
              </w:rPr>
            </w:pPr>
            <w:r w:rsidRPr="00CE2EFB">
              <w:rPr>
                <w:rFonts w:ascii="Arial" w:hAnsi="Arial" w:cs="Arial"/>
                <w:b/>
                <w:bCs/>
                <w:sz w:val="16"/>
                <w:szCs w:val="16"/>
                <w:lang w:val="en-US"/>
              </w:rPr>
              <w:t xml:space="preserve">4.1.11. Other                                        </w:t>
            </w:r>
            <w:r w:rsidR="00CE2EFB">
              <w:rPr>
                <w:rFonts w:ascii="Arial" w:hAnsi="Arial" w:cs="Arial"/>
                <w:b/>
                <w:bCs/>
                <w:sz w:val="16"/>
                <w:szCs w:val="16"/>
                <w:lang w:val="en-US"/>
              </w:rPr>
              <w:t xml:space="preserve"> </w:t>
            </w:r>
            <w:r w:rsidRPr="00CE2EFB">
              <w:rPr>
                <w:rFonts w:ascii="Arial" w:hAnsi="Arial" w:cs="Arial"/>
                <w:b/>
                <w:bCs/>
                <w:sz w:val="16"/>
                <w:szCs w:val="16"/>
                <w:lang w:val="en-US"/>
              </w:rPr>
              <w:t xml:space="preserve">      </w:t>
            </w:r>
            <w:r w:rsidR="00074A9B" w:rsidRPr="00C77AB4">
              <w:rPr>
                <w:rFonts w:ascii="Arial" w:hAnsi="Arial" w:cs="Arial"/>
                <w:b/>
                <w:bCs/>
                <w:sz w:val="16"/>
                <w:szCs w:val="16"/>
              </w:rPr>
              <w:fldChar w:fldCharType="begin">
                <w:ffData>
                  <w:name w:val="Merk17"/>
                  <w:enabled/>
                  <w:calcOnExit w:val="0"/>
                  <w:checkBox>
                    <w:sizeAuto/>
                    <w:default w:val="0"/>
                  </w:checkBox>
                </w:ffData>
              </w:fldChar>
            </w:r>
            <w:r w:rsidR="00074A9B" w:rsidRPr="00CE2EFB">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CE2EFB">
              <w:rPr>
                <w:rFonts w:ascii="Arial" w:hAnsi="Arial" w:cs="Arial"/>
                <w:b/>
                <w:bCs/>
                <w:sz w:val="16"/>
                <w:szCs w:val="16"/>
                <w:lang w:val="en-US"/>
              </w:rPr>
              <w:t xml:space="preserve">  Yes   </w:t>
            </w:r>
            <w:r w:rsidR="00074A9B" w:rsidRPr="00C77AB4">
              <w:rPr>
                <w:rFonts w:ascii="Arial" w:hAnsi="Arial" w:cs="Arial"/>
                <w:b/>
                <w:bCs/>
                <w:sz w:val="16"/>
                <w:szCs w:val="16"/>
              </w:rPr>
              <w:fldChar w:fldCharType="begin">
                <w:ffData>
                  <w:name w:val="Merk18"/>
                  <w:enabled/>
                  <w:calcOnExit w:val="0"/>
                  <w:checkBox>
                    <w:sizeAuto/>
                    <w:default w:val="0"/>
                  </w:checkBox>
                </w:ffData>
              </w:fldChar>
            </w:r>
            <w:r w:rsidR="00074A9B" w:rsidRPr="00CE2EFB">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CE2EFB">
              <w:rPr>
                <w:rFonts w:ascii="Arial" w:hAnsi="Arial" w:cs="Arial"/>
                <w:b/>
                <w:bCs/>
                <w:sz w:val="16"/>
                <w:szCs w:val="16"/>
                <w:lang w:val="en-US"/>
              </w:rPr>
              <w:t xml:space="preserve">  No</w:t>
            </w:r>
          </w:p>
          <w:p w14:paraId="64CEF558" w14:textId="77777777" w:rsidR="006C2875" w:rsidRPr="00CE2EFB" w:rsidRDefault="006C2875" w:rsidP="008474CD">
            <w:pPr>
              <w:jc w:val="right"/>
              <w:rPr>
                <w:rFonts w:ascii="Arial" w:hAnsi="Arial" w:cs="Arial"/>
                <w:b/>
                <w:bCs/>
                <w:sz w:val="16"/>
                <w:szCs w:val="16"/>
                <w:lang w:val="en-US"/>
              </w:rPr>
            </w:pPr>
          </w:p>
          <w:p w14:paraId="0F302F44" w14:textId="154150CD" w:rsidR="006C2875" w:rsidRPr="00CE2EFB" w:rsidRDefault="006C2875" w:rsidP="008474CD">
            <w:pPr>
              <w:jc w:val="right"/>
              <w:rPr>
                <w:rFonts w:ascii="Arial" w:hAnsi="Arial" w:cs="Arial"/>
                <w:b/>
                <w:bCs/>
                <w:sz w:val="16"/>
                <w:szCs w:val="16"/>
                <w:lang w:val="en-US"/>
              </w:rPr>
            </w:pPr>
          </w:p>
        </w:tc>
        <w:tc>
          <w:tcPr>
            <w:tcW w:w="4606" w:type="dxa"/>
          </w:tcPr>
          <w:p w14:paraId="3068F314" w14:textId="77777777" w:rsidR="00B51BE2" w:rsidRPr="004F5606" w:rsidRDefault="00C309A2" w:rsidP="00B51BE2">
            <w:pPr>
              <w:rPr>
                <w:rFonts w:ascii="Arial" w:hAnsi="Arial" w:cs="Arial"/>
                <w:b/>
                <w:bCs/>
                <w:sz w:val="16"/>
                <w:szCs w:val="16"/>
                <w:lang w:val="en-US"/>
              </w:rPr>
            </w:pPr>
            <w:r w:rsidRPr="004F5606">
              <w:rPr>
                <w:rFonts w:ascii="Arial" w:hAnsi="Arial" w:cs="Arial"/>
                <w:b/>
                <w:bCs/>
                <w:sz w:val="16"/>
                <w:szCs w:val="16"/>
                <w:lang w:val="en-US"/>
              </w:rPr>
              <w:t>4.2. Network Service</w:t>
            </w:r>
          </w:p>
          <w:p w14:paraId="6BB15267" w14:textId="77777777" w:rsidR="00C309A2" w:rsidRPr="004F5606" w:rsidRDefault="00C309A2" w:rsidP="00B51BE2">
            <w:pPr>
              <w:rPr>
                <w:rFonts w:ascii="Arial" w:hAnsi="Arial" w:cs="Arial"/>
                <w:b/>
                <w:bCs/>
                <w:sz w:val="16"/>
                <w:szCs w:val="16"/>
                <w:lang w:val="en-US"/>
              </w:rPr>
            </w:pPr>
          </w:p>
          <w:p w14:paraId="4E096218" w14:textId="77777777" w:rsidR="008474CD" w:rsidRPr="004F5606" w:rsidRDefault="008474CD" w:rsidP="00B51BE2">
            <w:pPr>
              <w:rPr>
                <w:rFonts w:ascii="Arial" w:hAnsi="Arial" w:cs="Arial"/>
                <w:b/>
                <w:bCs/>
                <w:sz w:val="16"/>
                <w:szCs w:val="16"/>
                <w:lang w:val="en-US"/>
              </w:rPr>
            </w:pPr>
          </w:p>
          <w:p w14:paraId="2EF8FD24" w14:textId="13953E33" w:rsidR="00563343" w:rsidRPr="004F5606" w:rsidRDefault="00563343" w:rsidP="00E544EF">
            <w:pPr>
              <w:spacing w:before="240"/>
              <w:jc w:val="center"/>
              <w:rPr>
                <w:rFonts w:ascii="Arial" w:hAnsi="Arial" w:cs="Arial"/>
                <w:b/>
                <w:bCs/>
                <w:sz w:val="16"/>
                <w:szCs w:val="16"/>
                <w:lang w:val="en-US"/>
              </w:rPr>
            </w:pPr>
            <w:r w:rsidRPr="004F5606">
              <w:rPr>
                <w:rFonts w:ascii="Arial" w:hAnsi="Arial" w:cs="Arial"/>
                <w:b/>
                <w:bCs/>
                <w:sz w:val="16"/>
                <w:szCs w:val="16"/>
                <w:lang w:val="en-US"/>
              </w:rPr>
              <w:t xml:space="preserve">4.2.1. Fixed IAS                                            </w:t>
            </w:r>
            <w:r w:rsidR="00074A9B" w:rsidRPr="00C77AB4">
              <w:rPr>
                <w:rFonts w:ascii="Arial" w:hAnsi="Arial" w:cs="Arial"/>
                <w:b/>
                <w:bCs/>
                <w:sz w:val="16"/>
                <w:szCs w:val="16"/>
              </w:rPr>
              <w:fldChar w:fldCharType="begin">
                <w:ffData>
                  <w:name w:val="Merk17"/>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Yes   </w:t>
            </w:r>
            <w:r w:rsidR="00074A9B" w:rsidRPr="00C77AB4">
              <w:rPr>
                <w:rFonts w:ascii="Arial" w:hAnsi="Arial" w:cs="Arial"/>
                <w:b/>
                <w:bCs/>
                <w:sz w:val="16"/>
                <w:szCs w:val="16"/>
              </w:rPr>
              <w:fldChar w:fldCharType="begin">
                <w:ffData>
                  <w:name w:val="Merk18"/>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No</w:t>
            </w:r>
          </w:p>
          <w:p w14:paraId="68E88A92" w14:textId="08C936DC" w:rsidR="00C440DA" w:rsidRPr="004F5606" w:rsidRDefault="00001DEB" w:rsidP="00C440DA">
            <w:pPr>
              <w:spacing w:before="240"/>
              <w:jc w:val="right"/>
              <w:rPr>
                <w:rFonts w:ascii="Arial" w:hAnsi="Arial" w:cs="Arial"/>
                <w:b/>
                <w:bCs/>
                <w:sz w:val="16"/>
                <w:szCs w:val="16"/>
                <w:lang w:val="en-US"/>
              </w:rPr>
            </w:pPr>
            <w:r w:rsidRPr="004F5606">
              <w:rPr>
                <w:rFonts w:ascii="Arial" w:hAnsi="Arial" w:cs="Arial"/>
                <w:b/>
                <w:bCs/>
                <w:sz w:val="16"/>
                <w:szCs w:val="16"/>
                <w:lang w:val="en-US"/>
              </w:rPr>
              <w:t xml:space="preserve">4.2.2. Mobil IAS                                            </w:t>
            </w:r>
            <w:r w:rsidR="00074A9B" w:rsidRPr="00C77AB4">
              <w:rPr>
                <w:rFonts w:ascii="Arial" w:hAnsi="Arial" w:cs="Arial"/>
                <w:b/>
                <w:bCs/>
                <w:sz w:val="16"/>
                <w:szCs w:val="16"/>
              </w:rPr>
              <w:fldChar w:fldCharType="begin">
                <w:ffData>
                  <w:name w:val="Merk17"/>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Yes   </w:t>
            </w:r>
            <w:r w:rsidR="00074A9B" w:rsidRPr="00C77AB4">
              <w:rPr>
                <w:rFonts w:ascii="Arial" w:hAnsi="Arial" w:cs="Arial"/>
                <w:b/>
                <w:bCs/>
                <w:sz w:val="16"/>
                <w:szCs w:val="16"/>
              </w:rPr>
              <w:fldChar w:fldCharType="begin">
                <w:ffData>
                  <w:name w:val="Merk18"/>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No</w:t>
            </w:r>
          </w:p>
          <w:p w14:paraId="5B554CF1" w14:textId="7D56AAF1" w:rsidR="00001DEB" w:rsidRPr="004F5606" w:rsidRDefault="00C440DA" w:rsidP="00C440DA">
            <w:pPr>
              <w:spacing w:before="240"/>
              <w:rPr>
                <w:rFonts w:ascii="Arial" w:hAnsi="Arial" w:cs="Arial"/>
                <w:b/>
                <w:bCs/>
                <w:sz w:val="16"/>
                <w:szCs w:val="16"/>
                <w:lang w:val="en-US"/>
              </w:rPr>
            </w:pPr>
            <w:r w:rsidRPr="004F5606">
              <w:rPr>
                <w:rFonts w:ascii="Arial" w:hAnsi="Arial" w:cs="Arial"/>
                <w:b/>
                <w:bCs/>
                <w:sz w:val="16"/>
                <w:szCs w:val="16"/>
                <w:lang w:val="en-US"/>
              </w:rPr>
              <w:t xml:space="preserve"> 4.2.3. Fixed NB_ICS (including nomadic) </w:t>
            </w:r>
            <w:r w:rsidR="00074A9B" w:rsidRPr="00C77AB4">
              <w:rPr>
                <w:rFonts w:ascii="Arial" w:hAnsi="Arial" w:cs="Arial"/>
                <w:b/>
                <w:bCs/>
                <w:sz w:val="16"/>
                <w:szCs w:val="16"/>
              </w:rPr>
              <w:fldChar w:fldCharType="begin">
                <w:ffData>
                  <w:name w:val="Merk17"/>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Yes   </w:t>
            </w:r>
            <w:r w:rsidR="00074A9B" w:rsidRPr="00C77AB4">
              <w:rPr>
                <w:rFonts w:ascii="Arial" w:hAnsi="Arial" w:cs="Arial"/>
                <w:b/>
                <w:bCs/>
                <w:sz w:val="16"/>
                <w:szCs w:val="16"/>
              </w:rPr>
              <w:fldChar w:fldCharType="begin">
                <w:ffData>
                  <w:name w:val="Merk18"/>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No</w:t>
            </w:r>
          </w:p>
          <w:p w14:paraId="5B9FC5ED" w14:textId="16E157B1" w:rsidR="00AB7E6A" w:rsidRPr="004F5606" w:rsidRDefault="00AB7E6A" w:rsidP="00D9703E">
            <w:pPr>
              <w:spacing w:before="240"/>
              <w:jc w:val="right"/>
              <w:rPr>
                <w:rFonts w:ascii="Arial" w:hAnsi="Arial" w:cs="Arial"/>
                <w:b/>
                <w:bCs/>
                <w:sz w:val="16"/>
                <w:szCs w:val="16"/>
                <w:lang w:val="en-US"/>
              </w:rPr>
            </w:pPr>
            <w:r w:rsidRPr="004F5606">
              <w:rPr>
                <w:rFonts w:ascii="Arial" w:hAnsi="Arial" w:cs="Arial"/>
                <w:b/>
                <w:bCs/>
                <w:sz w:val="16"/>
                <w:szCs w:val="16"/>
                <w:lang w:val="en-US"/>
              </w:rPr>
              <w:t xml:space="preserve">4.2.4. Mobile NB_ICS                                </w:t>
            </w:r>
            <w:r w:rsidR="00074A9B" w:rsidRPr="00C77AB4">
              <w:rPr>
                <w:rFonts w:ascii="Arial" w:hAnsi="Arial" w:cs="Arial"/>
                <w:b/>
                <w:bCs/>
                <w:sz w:val="16"/>
                <w:szCs w:val="16"/>
              </w:rPr>
              <w:fldChar w:fldCharType="begin">
                <w:ffData>
                  <w:name w:val="Merk17"/>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Yes   </w:t>
            </w:r>
            <w:r w:rsidR="00074A9B" w:rsidRPr="00C77AB4">
              <w:rPr>
                <w:rFonts w:ascii="Arial" w:hAnsi="Arial" w:cs="Arial"/>
                <w:b/>
                <w:bCs/>
                <w:sz w:val="16"/>
                <w:szCs w:val="16"/>
              </w:rPr>
              <w:fldChar w:fldCharType="begin">
                <w:ffData>
                  <w:name w:val="Merk18"/>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No</w:t>
            </w:r>
          </w:p>
          <w:p w14:paraId="307DE370" w14:textId="046B316B" w:rsidR="0025047D" w:rsidRPr="004F5606" w:rsidRDefault="0025047D" w:rsidP="00D9703E">
            <w:pPr>
              <w:spacing w:before="240"/>
              <w:jc w:val="right"/>
              <w:rPr>
                <w:rFonts w:ascii="Arial" w:hAnsi="Arial" w:cs="Arial"/>
                <w:b/>
                <w:bCs/>
                <w:sz w:val="16"/>
                <w:szCs w:val="16"/>
                <w:lang w:val="en-US"/>
              </w:rPr>
            </w:pPr>
            <w:r w:rsidRPr="004F5606">
              <w:rPr>
                <w:rFonts w:ascii="Arial" w:hAnsi="Arial" w:cs="Arial"/>
                <w:b/>
                <w:bCs/>
                <w:sz w:val="16"/>
                <w:szCs w:val="16"/>
                <w:lang w:val="en-US"/>
              </w:rPr>
              <w:t xml:space="preserve">4.2.5. Data transmission                            </w:t>
            </w:r>
            <w:r w:rsidR="00074A9B" w:rsidRPr="00C77AB4">
              <w:rPr>
                <w:rFonts w:ascii="Arial" w:hAnsi="Arial" w:cs="Arial"/>
                <w:b/>
                <w:bCs/>
                <w:sz w:val="16"/>
                <w:szCs w:val="16"/>
              </w:rPr>
              <w:fldChar w:fldCharType="begin">
                <w:ffData>
                  <w:name w:val="Merk17"/>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Yes   </w:t>
            </w:r>
            <w:r w:rsidR="00074A9B" w:rsidRPr="00C77AB4">
              <w:rPr>
                <w:rFonts w:ascii="Arial" w:hAnsi="Arial" w:cs="Arial"/>
                <w:b/>
                <w:bCs/>
                <w:sz w:val="16"/>
                <w:szCs w:val="16"/>
              </w:rPr>
              <w:fldChar w:fldCharType="begin">
                <w:ffData>
                  <w:name w:val="Merk18"/>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No</w:t>
            </w:r>
          </w:p>
          <w:p w14:paraId="54B84A4A" w14:textId="35A70758" w:rsidR="0025047D" w:rsidRPr="004F5606" w:rsidRDefault="00083C19" w:rsidP="00D9703E">
            <w:pPr>
              <w:spacing w:before="240"/>
              <w:jc w:val="right"/>
              <w:rPr>
                <w:rFonts w:ascii="Arial" w:hAnsi="Arial" w:cs="Arial"/>
                <w:b/>
                <w:bCs/>
                <w:sz w:val="16"/>
                <w:szCs w:val="16"/>
                <w:lang w:val="en-US"/>
              </w:rPr>
            </w:pPr>
            <w:r w:rsidRPr="004F5606">
              <w:rPr>
                <w:rFonts w:ascii="Arial" w:hAnsi="Arial" w:cs="Arial"/>
                <w:b/>
                <w:bCs/>
                <w:sz w:val="16"/>
                <w:szCs w:val="16"/>
                <w:lang w:val="en-US"/>
              </w:rPr>
              <w:t xml:space="preserve">4.2.6. Leased lines                                     </w:t>
            </w:r>
            <w:r w:rsidR="00074A9B" w:rsidRPr="00C77AB4">
              <w:rPr>
                <w:rFonts w:ascii="Arial" w:hAnsi="Arial" w:cs="Arial"/>
                <w:b/>
                <w:bCs/>
                <w:sz w:val="16"/>
                <w:szCs w:val="16"/>
              </w:rPr>
              <w:fldChar w:fldCharType="begin">
                <w:ffData>
                  <w:name w:val="Merk17"/>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Yes   </w:t>
            </w:r>
            <w:r w:rsidR="00074A9B" w:rsidRPr="00C77AB4">
              <w:rPr>
                <w:rFonts w:ascii="Arial" w:hAnsi="Arial" w:cs="Arial"/>
                <w:b/>
                <w:bCs/>
                <w:sz w:val="16"/>
                <w:szCs w:val="16"/>
              </w:rPr>
              <w:fldChar w:fldCharType="begin">
                <w:ffData>
                  <w:name w:val="Merk18"/>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No</w:t>
            </w:r>
          </w:p>
          <w:p w14:paraId="66C1ABCC" w14:textId="42E8DA03" w:rsidR="0027232E" w:rsidRPr="004F5606" w:rsidRDefault="0027232E" w:rsidP="00D9703E">
            <w:pPr>
              <w:spacing w:before="240"/>
              <w:jc w:val="right"/>
              <w:rPr>
                <w:rFonts w:ascii="Arial" w:hAnsi="Arial" w:cs="Arial"/>
                <w:b/>
                <w:bCs/>
                <w:sz w:val="16"/>
                <w:szCs w:val="16"/>
                <w:lang w:val="en-US"/>
              </w:rPr>
            </w:pPr>
            <w:r w:rsidRPr="004F5606">
              <w:rPr>
                <w:rFonts w:ascii="Arial" w:hAnsi="Arial" w:cs="Arial"/>
                <w:b/>
                <w:bCs/>
                <w:sz w:val="16"/>
                <w:szCs w:val="16"/>
                <w:lang w:val="en-US"/>
              </w:rPr>
              <w:t xml:space="preserve">4.2.7. Television broadcasting                  </w:t>
            </w:r>
            <w:r w:rsidR="00074A9B" w:rsidRPr="00C77AB4">
              <w:rPr>
                <w:rFonts w:ascii="Arial" w:hAnsi="Arial" w:cs="Arial"/>
                <w:b/>
                <w:bCs/>
                <w:sz w:val="16"/>
                <w:szCs w:val="16"/>
              </w:rPr>
              <w:fldChar w:fldCharType="begin">
                <w:ffData>
                  <w:name w:val="Merk17"/>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Yes   </w:t>
            </w:r>
            <w:r w:rsidR="00074A9B" w:rsidRPr="00C77AB4">
              <w:rPr>
                <w:rFonts w:ascii="Arial" w:hAnsi="Arial" w:cs="Arial"/>
                <w:b/>
                <w:bCs/>
                <w:sz w:val="16"/>
                <w:szCs w:val="16"/>
              </w:rPr>
              <w:fldChar w:fldCharType="begin">
                <w:ffData>
                  <w:name w:val="Merk18"/>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No</w:t>
            </w:r>
          </w:p>
          <w:p w14:paraId="4C5AFD5B" w14:textId="6128A26A" w:rsidR="0027232E" w:rsidRPr="004F5606" w:rsidRDefault="0027232E" w:rsidP="00D9703E">
            <w:pPr>
              <w:spacing w:before="240"/>
              <w:jc w:val="right"/>
              <w:rPr>
                <w:rFonts w:ascii="Arial" w:hAnsi="Arial" w:cs="Arial"/>
                <w:b/>
                <w:bCs/>
                <w:sz w:val="16"/>
                <w:szCs w:val="16"/>
                <w:lang w:val="en-US"/>
              </w:rPr>
            </w:pPr>
            <w:r w:rsidRPr="004F5606">
              <w:rPr>
                <w:rFonts w:ascii="Arial" w:hAnsi="Arial" w:cs="Arial"/>
                <w:b/>
                <w:bCs/>
                <w:sz w:val="16"/>
                <w:szCs w:val="16"/>
                <w:lang w:val="en-US"/>
              </w:rPr>
              <w:t xml:space="preserve">4.2.8. Radio broadcasting                         </w:t>
            </w:r>
            <w:r w:rsidR="00074A9B" w:rsidRPr="00C77AB4">
              <w:rPr>
                <w:rFonts w:ascii="Arial" w:hAnsi="Arial" w:cs="Arial"/>
                <w:b/>
                <w:bCs/>
                <w:sz w:val="16"/>
                <w:szCs w:val="16"/>
              </w:rPr>
              <w:fldChar w:fldCharType="begin">
                <w:ffData>
                  <w:name w:val="Merk17"/>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Yes   </w:t>
            </w:r>
            <w:r w:rsidR="00074A9B" w:rsidRPr="00C77AB4">
              <w:rPr>
                <w:rFonts w:ascii="Arial" w:hAnsi="Arial" w:cs="Arial"/>
                <w:b/>
                <w:bCs/>
                <w:sz w:val="16"/>
                <w:szCs w:val="16"/>
              </w:rPr>
              <w:fldChar w:fldCharType="begin">
                <w:ffData>
                  <w:name w:val="Merk18"/>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No</w:t>
            </w:r>
          </w:p>
          <w:p w14:paraId="197E5BDE" w14:textId="11DBEE60" w:rsidR="0027232E" w:rsidRPr="004F5606" w:rsidRDefault="0027232E" w:rsidP="00D9703E">
            <w:pPr>
              <w:spacing w:before="240"/>
              <w:jc w:val="right"/>
              <w:rPr>
                <w:rFonts w:ascii="Arial" w:hAnsi="Arial" w:cs="Arial"/>
                <w:b/>
                <w:bCs/>
                <w:sz w:val="16"/>
                <w:szCs w:val="16"/>
                <w:lang w:val="en-US"/>
              </w:rPr>
            </w:pPr>
            <w:r w:rsidRPr="004F5606">
              <w:rPr>
                <w:rFonts w:ascii="Arial" w:hAnsi="Arial" w:cs="Arial"/>
                <w:b/>
                <w:bCs/>
                <w:sz w:val="16"/>
                <w:szCs w:val="16"/>
                <w:lang w:val="en-US"/>
              </w:rPr>
              <w:t>4.2.9. Roaming services (MCA and MCV</w:t>
            </w:r>
            <w:r w:rsidR="00CE2EFB">
              <w:rPr>
                <w:rFonts w:ascii="Arial" w:hAnsi="Arial" w:cs="Arial"/>
                <w:b/>
                <w:bCs/>
                <w:sz w:val="16"/>
                <w:szCs w:val="16"/>
                <w:lang w:val="en-US"/>
              </w:rPr>
              <w:t>)</w:t>
            </w:r>
            <w:r w:rsidRPr="004F5606">
              <w:rPr>
                <w:rFonts w:ascii="Arial" w:hAnsi="Arial" w:cs="Arial"/>
                <w:b/>
                <w:bCs/>
                <w:sz w:val="16"/>
                <w:szCs w:val="16"/>
                <w:lang w:val="en-US"/>
              </w:rPr>
              <w:t xml:space="preserve"> </w:t>
            </w:r>
            <w:r w:rsidR="00074A9B" w:rsidRPr="00C77AB4">
              <w:rPr>
                <w:rFonts w:ascii="Arial" w:hAnsi="Arial" w:cs="Arial"/>
                <w:b/>
                <w:bCs/>
                <w:sz w:val="16"/>
                <w:szCs w:val="16"/>
              </w:rPr>
              <w:fldChar w:fldCharType="begin">
                <w:ffData>
                  <w:name w:val="Merk17"/>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Yes   </w:t>
            </w:r>
            <w:r w:rsidR="00074A9B" w:rsidRPr="00C77AB4">
              <w:rPr>
                <w:rFonts w:ascii="Arial" w:hAnsi="Arial" w:cs="Arial"/>
                <w:b/>
                <w:bCs/>
                <w:sz w:val="16"/>
                <w:szCs w:val="16"/>
              </w:rPr>
              <w:fldChar w:fldCharType="begin">
                <w:ffData>
                  <w:name w:val="Merk18"/>
                  <w:enabled/>
                  <w:calcOnExit w:val="0"/>
                  <w:checkBox>
                    <w:sizeAuto/>
                    <w:default w:val="0"/>
                  </w:checkBox>
                </w:ffData>
              </w:fldChar>
            </w:r>
            <w:r w:rsidR="00074A9B" w:rsidRPr="004F5606">
              <w:rPr>
                <w:rFonts w:ascii="Arial" w:hAnsi="Arial" w:cs="Arial"/>
                <w:b/>
                <w:bCs/>
                <w:sz w:val="16"/>
                <w:szCs w:val="16"/>
                <w:lang w:val="en-US"/>
              </w:rPr>
              <w:instrText xml:space="preserve"> FORMCHECKBOX </w:instrText>
            </w:r>
            <w:r w:rsidR="00074A9B" w:rsidRPr="00C77AB4">
              <w:rPr>
                <w:rFonts w:ascii="Arial" w:hAnsi="Arial" w:cs="Arial"/>
                <w:b/>
                <w:bCs/>
                <w:sz w:val="16"/>
                <w:szCs w:val="16"/>
              </w:rPr>
            </w:r>
            <w:r w:rsidR="00074A9B" w:rsidRPr="00C77AB4">
              <w:rPr>
                <w:rFonts w:ascii="Arial" w:hAnsi="Arial" w:cs="Arial"/>
                <w:b/>
                <w:bCs/>
                <w:sz w:val="16"/>
                <w:szCs w:val="16"/>
              </w:rPr>
              <w:fldChar w:fldCharType="separate"/>
            </w:r>
            <w:r w:rsidR="00074A9B" w:rsidRPr="00C77AB4">
              <w:rPr>
                <w:rFonts w:ascii="Arial" w:hAnsi="Arial" w:cs="Arial"/>
                <w:b/>
                <w:bCs/>
                <w:sz w:val="16"/>
                <w:szCs w:val="16"/>
              </w:rPr>
              <w:fldChar w:fldCharType="end"/>
            </w:r>
            <w:r w:rsidR="00074A9B" w:rsidRPr="004F5606">
              <w:rPr>
                <w:rFonts w:ascii="Arial" w:hAnsi="Arial" w:cs="Arial"/>
                <w:b/>
                <w:bCs/>
                <w:sz w:val="16"/>
                <w:szCs w:val="16"/>
                <w:lang w:val="en-US"/>
              </w:rPr>
              <w:t xml:space="preserve">  No</w:t>
            </w:r>
          </w:p>
          <w:p w14:paraId="4F3E0644" w14:textId="16F791BE" w:rsidR="00246EF8" w:rsidRPr="004F5606" w:rsidRDefault="00D9703E" w:rsidP="00D9703E">
            <w:pPr>
              <w:spacing w:before="240"/>
              <w:rPr>
                <w:rFonts w:ascii="Arial" w:hAnsi="Arial" w:cs="Arial"/>
                <w:b/>
                <w:bCs/>
                <w:sz w:val="16"/>
                <w:szCs w:val="16"/>
                <w:lang w:val="en-US"/>
              </w:rPr>
            </w:pPr>
            <w:r w:rsidRPr="004F5606">
              <w:rPr>
                <w:rFonts w:ascii="Arial" w:hAnsi="Arial" w:cs="Arial"/>
                <w:b/>
                <w:bCs/>
                <w:sz w:val="16"/>
                <w:szCs w:val="16"/>
                <w:lang w:val="en-US"/>
              </w:rPr>
              <w:t xml:space="preserve"> 4.2.10. Transport of telephone traffic</w:t>
            </w:r>
          </w:p>
          <w:p w14:paraId="1CBC81F7" w14:textId="53E16F6D" w:rsidR="001F5BD8" w:rsidRPr="004F5606" w:rsidRDefault="00246EF8" w:rsidP="00CA20B5">
            <w:pPr>
              <w:rPr>
                <w:rFonts w:ascii="Arial" w:hAnsi="Arial" w:cs="Arial"/>
                <w:b/>
                <w:bCs/>
                <w:sz w:val="16"/>
                <w:szCs w:val="16"/>
                <w:lang w:val="en-US"/>
              </w:rPr>
            </w:pPr>
            <w:r w:rsidRPr="004F5606">
              <w:rPr>
                <w:rFonts w:ascii="Arial" w:hAnsi="Arial" w:cs="Arial"/>
                <w:b/>
                <w:bCs/>
                <w:sz w:val="16"/>
                <w:szCs w:val="16"/>
                <w:lang w:val="en-US"/>
              </w:rPr>
              <w:t xml:space="preserve">              between operators                       </w:t>
            </w:r>
            <w:r w:rsidR="00DC1678" w:rsidRPr="00C77AB4">
              <w:rPr>
                <w:rFonts w:ascii="Arial" w:hAnsi="Arial" w:cs="Arial"/>
                <w:b/>
                <w:bCs/>
                <w:sz w:val="16"/>
                <w:szCs w:val="16"/>
              </w:rPr>
              <w:fldChar w:fldCharType="begin">
                <w:ffData>
                  <w:name w:val="Merk17"/>
                  <w:enabled/>
                  <w:calcOnExit w:val="0"/>
                  <w:checkBox>
                    <w:sizeAuto/>
                    <w:default w:val="0"/>
                  </w:checkBox>
                </w:ffData>
              </w:fldChar>
            </w:r>
            <w:r w:rsidR="00DC1678" w:rsidRPr="004F5606">
              <w:rPr>
                <w:rFonts w:ascii="Arial" w:hAnsi="Arial" w:cs="Arial"/>
                <w:b/>
                <w:bCs/>
                <w:sz w:val="16"/>
                <w:szCs w:val="16"/>
                <w:lang w:val="en-US"/>
              </w:rPr>
              <w:instrText xml:space="preserve"> FORMCHECKBOX </w:instrText>
            </w:r>
            <w:r w:rsidR="00DC1678" w:rsidRPr="00C77AB4">
              <w:rPr>
                <w:rFonts w:ascii="Arial" w:hAnsi="Arial" w:cs="Arial"/>
                <w:b/>
                <w:bCs/>
                <w:sz w:val="16"/>
                <w:szCs w:val="16"/>
              </w:rPr>
            </w:r>
            <w:r w:rsidR="00DC1678" w:rsidRPr="00C77AB4">
              <w:rPr>
                <w:rFonts w:ascii="Arial" w:hAnsi="Arial" w:cs="Arial"/>
                <w:b/>
                <w:bCs/>
                <w:sz w:val="16"/>
                <w:szCs w:val="16"/>
              </w:rPr>
              <w:fldChar w:fldCharType="separate"/>
            </w:r>
            <w:r w:rsidR="00DC1678" w:rsidRPr="00C77AB4">
              <w:rPr>
                <w:rFonts w:ascii="Arial" w:hAnsi="Arial" w:cs="Arial"/>
                <w:b/>
                <w:bCs/>
                <w:sz w:val="16"/>
                <w:szCs w:val="16"/>
              </w:rPr>
              <w:fldChar w:fldCharType="end"/>
            </w:r>
            <w:r w:rsidR="00DC1678" w:rsidRPr="004F5606">
              <w:rPr>
                <w:rFonts w:ascii="Arial" w:hAnsi="Arial" w:cs="Arial"/>
                <w:b/>
                <w:bCs/>
                <w:sz w:val="16"/>
                <w:szCs w:val="16"/>
                <w:lang w:val="en-US"/>
              </w:rPr>
              <w:t xml:space="preserve">  Yes   </w:t>
            </w:r>
            <w:r w:rsidR="00DC1678" w:rsidRPr="00C77AB4">
              <w:rPr>
                <w:rFonts w:ascii="Arial" w:hAnsi="Arial" w:cs="Arial"/>
                <w:b/>
                <w:bCs/>
                <w:sz w:val="16"/>
                <w:szCs w:val="16"/>
              </w:rPr>
              <w:fldChar w:fldCharType="begin">
                <w:ffData>
                  <w:name w:val="Merk18"/>
                  <w:enabled/>
                  <w:calcOnExit w:val="0"/>
                  <w:checkBox>
                    <w:sizeAuto/>
                    <w:default w:val="0"/>
                  </w:checkBox>
                </w:ffData>
              </w:fldChar>
            </w:r>
            <w:r w:rsidR="00DC1678" w:rsidRPr="004F5606">
              <w:rPr>
                <w:rFonts w:ascii="Arial" w:hAnsi="Arial" w:cs="Arial"/>
                <w:b/>
                <w:bCs/>
                <w:sz w:val="16"/>
                <w:szCs w:val="16"/>
                <w:lang w:val="en-US"/>
              </w:rPr>
              <w:instrText xml:space="preserve"> FORMCHECKBOX </w:instrText>
            </w:r>
            <w:r w:rsidR="00DC1678" w:rsidRPr="00C77AB4">
              <w:rPr>
                <w:rFonts w:ascii="Arial" w:hAnsi="Arial" w:cs="Arial"/>
                <w:b/>
                <w:bCs/>
                <w:sz w:val="16"/>
                <w:szCs w:val="16"/>
              </w:rPr>
            </w:r>
            <w:r w:rsidR="00DC1678" w:rsidRPr="00C77AB4">
              <w:rPr>
                <w:rFonts w:ascii="Arial" w:hAnsi="Arial" w:cs="Arial"/>
                <w:b/>
                <w:bCs/>
                <w:sz w:val="16"/>
                <w:szCs w:val="16"/>
              </w:rPr>
              <w:fldChar w:fldCharType="separate"/>
            </w:r>
            <w:r w:rsidR="00DC1678" w:rsidRPr="00C77AB4">
              <w:rPr>
                <w:rFonts w:ascii="Arial" w:hAnsi="Arial" w:cs="Arial"/>
                <w:b/>
                <w:bCs/>
                <w:sz w:val="16"/>
                <w:szCs w:val="16"/>
              </w:rPr>
              <w:fldChar w:fldCharType="end"/>
            </w:r>
            <w:r w:rsidR="00DC1678" w:rsidRPr="004F5606">
              <w:rPr>
                <w:rFonts w:ascii="Arial" w:hAnsi="Arial" w:cs="Arial"/>
                <w:b/>
                <w:bCs/>
                <w:sz w:val="16"/>
                <w:szCs w:val="16"/>
                <w:lang w:val="en-US"/>
              </w:rPr>
              <w:t xml:space="preserve">  No</w:t>
            </w:r>
          </w:p>
          <w:p w14:paraId="27EA20DF" w14:textId="381286A3" w:rsidR="00246EF8" w:rsidRPr="004F5606" w:rsidRDefault="00246EF8" w:rsidP="00D9703E">
            <w:pPr>
              <w:spacing w:before="240"/>
              <w:jc w:val="right"/>
              <w:rPr>
                <w:rFonts w:ascii="Arial" w:hAnsi="Arial" w:cs="Arial"/>
                <w:b/>
                <w:bCs/>
                <w:sz w:val="16"/>
                <w:szCs w:val="16"/>
                <w:lang w:val="en-US"/>
              </w:rPr>
            </w:pPr>
            <w:r w:rsidRPr="004F5606">
              <w:rPr>
                <w:rFonts w:ascii="Arial" w:hAnsi="Arial" w:cs="Arial"/>
                <w:b/>
                <w:bCs/>
                <w:sz w:val="16"/>
                <w:szCs w:val="16"/>
                <w:lang w:val="en-US"/>
              </w:rPr>
              <w:t xml:space="preserve">4.2.11. M2M services                                </w:t>
            </w:r>
            <w:r w:rsidR="00DC1678" w:rsidRPr="00C77AB4">
              <w:rPr>
                <w:rFonts w:ascii="Arial" w:hAnsi="Arial" w:cs="Arial"/>
                <w:b/>
                <w:bCs/>
                <w:sz w:val="16"/>
                <w:szCs w:val="16"/>
              </w:rPr>
              <w:fldChar w:fldCharType="begin">
                <w:ffData>
                  <w:name w:val="Merk17"/>
                  <w:enabled/>
                  <w:calcOnExit w:val="0"/>
                  <w:checkBox>
                    <w:sizeAuto/>
                    <w:default w:val="0"/>
                  </w:checkBox>
                </w:ffData>
              </w:fldChar>
            </w:r>
            <w:r w:rsidR="00DC1678" w:rsidRPr="004F5606">
              <w:rPr>
                <w:rFonts w:ascii="Arial" w:hAnsi="Arial" w:cs="Arial"/>
                <w:b/>
                <w:bCs/>
                <w:sz w:val="16"/>
                <w:szCs w:val="16"/>
                <w:lang w:val="en-US"/>
              </w:rPr>
              <w:instrText xml:space="preserve"> FORMCHECKBOX </w:instrText>
            </w:r>
            <w:r w:rsidR="00DC1678" w:rsidRPr="00C77AB4">
              <w:rPr>
                <w:rFonts w:ascii="Arial" w:hAnsi="Arial" w:cs="Arial"/>
                <w:b/>
                <w:bCs/>
                <w:sz w:val="16"/>
                <w:szCs w:val="16"/>
              </w:rPr>
            </w:r>
            <w:r w:rsidR="00DC1678" w:rsidRPr="00C77AB4">
              <w:rPr>
                <w:rFonts w:ascii="Arial" w:hAnsi="Arial" w:cs="Arial"/>
                <w:b/>
                <w:bCs/>
                <w:sz w:val="16"/>
                <w:szCs w:val="16"/>
              </w:rPr>
              <w:fldChar w:fldCharType="separate"/>
            </w:r>
            <w:r w:rsidR="00DC1678" w:rsidRPr="00C77AB4">
              <w:rPr>
                <w:rFonts w:ascii="Arial" w:hAnsi="Arial" w:cs="Arial"/>
                <w:b/>
                <w:bCs/>
                <w:sz w:val="16"/>
                <w:szCs w:val="16"/>
              </w:rPr>
              <w:fldChar w:fldCharType="end"/>
            </w:r>
            <w:r w:rsidR="00DC1678" w:rsidRPr="004F5606">
              <w:rPr>
                <w:rFonts w:ascii="Arial" w:hAnsi="Arial" w:cs="Arial"/>
                <w:b/>
                <w:bCs/>
                <w:sz w:val="16"/>
                <w:szCs w:val="16"/>
                <w:lang w:val="en-US"/>
              </w:rPr>
              <w:t xml:space="preserve">  Yes   </w:t>
            </w:r>
            <w:r w:rsidR="00DC1678" w:rsidRPr="00C77AB4">
              <w:rPr>
                <w:rFonts w:ascii="Arial" w:hAnsi="Arial" w:cs="Arial"/>
                <w:b/>
                <w:bCs/>
                <w:sz w:val="16"/>
                <w:szCs w:val="16"/>
              </w:rPr>
              <w:fldChar w:fldCharType="begin">
                <w:ffData>
                  <w:name w:val="Merk18"/>
                  <w:enabled/>
                  <w:calcOnExit w:val="0"/>
                  <w:checkBox>
                    <w:sizeAuto/>
                    <w:default w:val="0"/>
                  </w:checkBox>
                </w:ffData>
              </w:fldChar>
            </w:r>
            <w:r w:rsidR="00DC1678" w:rsidRPr="004F5606">
              <w:rPr>
                <w:rFonts w:ascii="Arial" w:hAnsi="Arial" w:cs="Arial"/>
                <w:b/>
                <w:bCs/>
                <w:sz w:val="16"/>
                <w:szCs w:val="16"/>
                <w:lang w:val="en-US"/>
              </w:rPr>
              <w:instrText xml:space="preserve"> FORMCHECKBOX </w:instrText>
            </w:r>
            <w:r w:rsidR="00DC1678" w:rsidRPr="00C77AB4">
              <w:rPr>
                <w:rFonts w:ascii="Arial" w:hAnsi="Arial" w:cs="Arial"/>
                <w:b/>
                <w:bCs/>
                <w:sz w:val="16"/>
                <w:szCs w:val="16"/>
              </w:rPr>
            </w:r>
            <w:r w:rsidR="00DC1678" w:rsidRPr="00C77AB4">
              <w:rPr>
                <w:rFonts w:ascii="Arial" w:hAnsi="Arial" w:cs="Arial"/>
                <w:b/>
                <w:bCs/>
                <w:sz w:val="16"/>
                <w:szCs w:val="16"/>
              </w:rPr>
              <w:fldChar w:fldCharType="separate"/>
            </w:r>
            <w:r w:rsidR="00DC1678" w:rsidRPr="00C77AB4">
              <w:rPr>
                <w:rFonts w:ascii="Arial" w:hAnsi="Arial" w:cs="Arial"/>
                <w:b/>
                <w:bCs/>
                <w:sz w:val="16"/>
                <w:szCs w:val="16"/>
              </w:rPr>
              <w:fldChar w:fldCharType="end"/>
            </w:r>
            <w:r w:rsidR="00DC1678" w:rsidRPr="004F5606">
              <w:rPr>
                <w:rFonts w:ascii="Arial" w:hAnsi="Arial" w:cs="Arial"/>
                <w:b/>
                <w:bCs/>
                <w:sz w:val="16"/>
                <w:szCs w:val="16"/>
                <w:lang w:val="en-US"/>
              </w:rPr>
              <w:t xml:space="preserve">  No</w:t>
            </w:r>
          </w:p>
          <w:p w14:paraId="46920B09" w14:textId="7E199959" w:rsidR="00246EF8" w:rsidRPr="004F5606" w:rsidRDefault="00246EF8" w:rsidP="00D9703E">
            <w:pPr>
              <w:spacing w:before="240"/>
              <w:jc w:val="right"/>
              <w:rPr>
                <w:rFonts w:ascii="Arial" w:hAnsi="Arial" w:cs="Arial"/>
                <w:b/>
                <w:bCs/>
                <w:sz w:val="16"/>
                <w:szCs w:val="16"/>
                <w:lang w:val="en-US"/>
              </w:rPr>
            </w:pPr>
            <w:r w:rsidRPr="004F5606">
              <w:rPr>
                <w:rFonts w:ascii="Arial" w:hAnsi="Arial" w:cs="Arial"/>
                <w:b/>
                <w:bCs/>
                <w:sz w:val="16"/>
                <w:szCs w:val="16"/>
                <w:lang w:val="en-US"/>
              </w:rPr>
              <w:t xml:space="preserve">4.2.12. Other                                               </w:t>
            </w:r>
            <w:r w:rsidR="00DC1678" w:rsidRPr="00C77AB4">
              <w:rPr>
                <w:rFonts w:ascii="Arial" w:hAnsi="Arial" w:cs="Arial"/>
                <w:b/>
                <w:bCs/>
                <w:sz w:val="16"/>
                <w:szCs w:val="16"/>
              </w:rPr>
              <w:fldChar w:fldCharType="begin">
                <w:ffData>
                  <w:name w:val="Merk17"/>
                  <w:enabled/>
                  <w:calcOnExit w:val="0"/>
                  <w:checkBox>
                    <w:sizeAuto/>
                    <w:default w:val="0"/>
                  </w:checkBox>
                </w:ffData>
              </w:fldChar>
            </w:r>
            <w:r w:rsidR="00DC1678" w:rsidRPr="004F5606">
              <w:rPr>
                <w:rFonts w:ascii="Arial" w:hAnsi="Arial" w:cs="Arial"/>
                <w:b/>
                <w:bCs/>
                <w:sz w:val="16"/>
                <w:szCs w:val="16"/>
                <w:lang w:val="en-US"/>
              </w:rPr>
              <w:instrText xml:space="preserve"> FORMCHECKBOX </w:instrText>
            </w:r>
            <w:r w:rsidR="00DC1678" w:rsidRPr="00C77AB4">
              <w:rPr>
                <w:rFonts w:ascii="Arial" w:hAnsi="Arial" w:cs="Arial"/>
                <w:b/>
                <w:bCs/>
                <w:sz w:val="16"/>
                <w:szCs w:val="16"/>
              </w:rPr>
            </w:r>
            <w:r w:rsidR="00DC1678" w:rsidRPr="00C77AB4">
              <w:rPr>
                <w:rFonts w:ascii="Arial" w:hAnsi="Arial" w:cs="Arial"/>
                <w:b/>
                <w:bCs/>
                <w:sz w:val="16"/>
                <w:szCs w:val="16"/>
              </w:rPr>
              <w:fldChar w:fldCharType="separate"/>
            </w:r>
            <w:r w:rsidR="00DC1678" w:rsidRPr="00C77AB4">
              <w:rPr>
                <w:rFonts w:ascii="Arial" w:hAnsi="Arial" w:cs="Arial"/>
                <w:b/>
                <w:bCs/>
                <w:sz w:val="16"/>
                <w:szCs w:val="16"/>
              </w:rPr>
              <w:fldChar w:fldCharType="end"/>
            </w:r>
            <w:r w:rsidR="00DC1678" w:rsidRPr="004F5606">
              <w:rPr>
                <w:rFonts w:ascii="Arial" w:hAnsi="Arial" w:cs="Arial"/>
                <w:b/>
                <w:bCs/>
                <w:sz w:val="16"/>
                <w:szCs w:val="16"/>
                <w:lang w:val="en-US"/>
              </w:rPr>
              <w:t xml:space="preserve">  Yes   </w:t>
            </w:r>
            <w:r w:rsidR="00DC1678" w:rsidRPr="00C77AB4">
              <w:rPr>
                <w:rFonts w:ascii="Arial" w:hAnsi="Arial" w:cs="Arial"/>
                <w:b/>
                <w:bCs/>
                <w:sz w:val="16"/>
                <w:szCs w:val="16"/>
              </w:rPr>
              <w:fldChar w:fldCharType="begin">
                <w:ffData>
                  <w:name w:val="Merk18"/>
                  <w:enabled/>
                  <w:calcOnExit w:val="0"/>
                  <w:checkBox>
                    <w:sizeAuto/>
                    <w:default w:val="0"/>
                  </w:checkBox>
                </w:ffData>
              </w:fldChar>
            </w:r>
            <w:r w:rsidR="00DC1678" w:rsidRPr="004F5606">
              <w:rPr>
                <w:rFonts w:ascii="Arial" w:hAnsi="Arial" w:cs="Arial"/>
                <w:b/>
                <w:bCs/>
                <w:sz w:val="16"/>
                <w:szCs w:val="16"/>
                <w:lang w:val="en-US"/>
              </w:rPr>
              <w:instrText xml:space="preserve"> FORMCHECKBOX </w:instrText>
            </w:r>
            <w:r w:rsidR="00DC1678" w:rsidRPr="00C77AB4">
              <w:rPr>
                <w:rFonts w:ascii="Arial" w:hAnsi="Arial" w:cs="Arial"/>
                <w:b/>
                <w:bCs/>
                <w:sz w:val="16"/>
                <w:szCs w:val="16"/>
              </w:rPr>
            </w:r>
            <w:r w:rsidR="00DC1678" w:rsidRPr="00C77AB4">
              <w:rPr>
                <w:rFonts w:ascii="Arial" w:hAnsi="Arial" w:cs="Arial"/>
                <w:b/>
                <w:bCs/>
                <w:sz w:val="16"/>
                <w:szCs w:val="16"/>
              </w:rPr>
              <w:fldChar w:fldCharType="separate"/>
            </w:r>
            <w:r w:rsidR="00DC1678" w:rsidRPr="00C77AB4">
              <w:rPr>
                <w:rFonts w:ascii="Arial" w:hAnsi="Arial" w:cs="Arial"/>
                <w:b/>
                <w:bCs/>
                <w:sz w:val="16"/>
                <w:szCs w:val="16"/>
              </w:rPr>
              <w:fldChar w:fldCharType="end"/>
            </w:r>
            <w:r w:rsidR="00DC1678" w:rsidRPr="004F5606">
              <w:rPr>
                <w:rFonts w:ascii="Arial" w:hAnsi="Arial" w:cs="Arial"/>
                <w:b/>
                <w:bCs/>
                <w:sz w:val="16"/>
                <w:szCs w:val="16"/>
                <w:lang w:val="en-US"/>
              </w:rPr>
              <w:t xml:space="preserve">  No</w:t>
            </w:r>
          </w:p>
        </w:tc>
      </w:tr>
      <w:tr w:rsidR="00B51BE2" w:rsidRPr="001A69AE" w14:paraId="21374DDB" w14:textId="77777777" w:rsidTr="00DC1678">
        <w:trPr>
          <w:trHeight w:val="832"/>
        </w:trPr>
        <w:tc>
          <w:tcPr>
            <w:tcW w:w="4606" w:type="dxa"/>
          </w:tcPr>
          <w:p w14:paraId="7A223303" w14:textId="462375BC" w:rsidR="00B51BE2" w:rsidRPr="00C77AB4" w:rsidRDefault="00EF4B23" w:rsidP="00B51BE2">
            <w:pPr>
              <w:rPr>
                <w:rFonts w:ascii="Arial" w:hAnsi="Arial" w:cs="Arial"/>
                <w:b/>
                <w:bCs/>
                <w:sz w:val="16"/>
                <w:szCs w:val="16"/>
                <w:lang w:val="en-US"/>
              </w:rPr>
            </w:pPr>
            <w:r w:rsidRPr="004F5606">
              <w:rPr>
                <w:rFonts w:ascii="Arial" w:hAnsi="Arial" w:cs="Arial"/>
                <w:b/>
                <w:bCs/>
                <w:sz w:val="16"/>
                <w:szCs w:val="16"/>
                <w:lang w:val="en-US"/>
              </w:rPr>
              <w:t>4.3. Brief description of the network *</w:t>
            </w:r>
          </w:p>
        </w:tc>
        <w:tc>
          <w:tcPr>
            <w:tcW w:w="4606" w:type="dxa"/>
          </w:tcPr>
          <w:p w14:paraId="0D0C0563" w14:textId="34930A56" w:rsidR="00B51BE2" w:rsidRPr="00C77AB4" w:rsidRDefault="00EF4B23" w:rsidP="00B51BE2">
            <w:pPr>
              <w:rPr>
                <w:rFonts w:ascii="Arial" w:hAnsi="Arial" w:cs="Arial"/>
                <w:b/>
                <w:bCs/>
                <w:sz w:val="16"/>
                <w:szCs w:val="16"/>
                <w:lang w:val="en-US"/>
              </w:rPr>
            </w:pPr>
            <w:r w:rsidRPr="004F5606">
              <w:rPr>
                <w:rFonts w:ascii="Arial" w:hAnsi="Arial" w:cs="Arial"/>
                <w:b/>
                <w:bCs/>
                <w:sz w:val="16"/>
                <w:szCs w:val="16"/>
                <w:lang w:val="en-US"/>
              </w:rPr>
              <w:t>4.4. Brief description of the network service *</w:t>
            </w:r>
          </w:p>
        </w:tc>
      </w:tr>
      <w:tr w:rsidR="00B51BE2" w:rsidRPr="007E7C93" w14:paraId="67F8A5BE" w14:textId="77777777" w:rsidTr="00045050">
        <w:trPr>
          <w:trHeight w:val="937"/>
        </w:trPr>
        <w:tc>
          <w:tcPr>
            <w:tcW w:w="4606" w:type="dxa"/>
          </w:tcPr>
          <w:p w14:paraId="61B28873" w14:textId="7E68ED7D" w:rsidR="00B51BE2" w:rsidRPr="004F5606" w:rsidRDefault="007E7C93" w:rsidP="00B51BE2">
            <w:pPr>
              <w:rPr>
                <w:rFonts w:ascii="Arial" w:hAnsi="Arial" w:cs="Arial"/>
                <w:b/>
                <w:bCs/>
                <w:sz w:val="16"/>
                <w:szCs w:val="16"/>
                <w:lang w:val="en-US"/>
              </w:rPr>
            </w:pPr>
            <w:r w:rsidRPr="004F5606">
              <w:rPr>
                <w:rFonts w:ascii="Arial" w:hAnsi="Arial" w:cs="Arial"/>
                <w:b/>
                <w:bCs/>
                <w:sz w:val="16"/>
                <w:szCs w:val="16"/>
                <w:lang w:val="en-US"/>
              </w:rPr>
              <w:t>4.5. Geographical area of the Member State where the network and/or network service is provided (In case of active providers at sub-national level) *</w:t>
            </w:r>
          </w:p>
        </w:tc>
        <w:tc>
          <w:tcPr>
            <w:tcW w:w="4606" w:type="dxa"/>
          </w:tcPr>
          <w:p w14:paraId="19297EF8" w14:textId="43E5921D" w:rsidR="00B51BE2" w:rsidRPr="00C77AB4" w:rsidRDefault="00707994" w:rsidP="00B51BE2">
            <w:pPr>
              <w:rPr>
                <w:rFonts w:ascii="Arial" w:hAnsi="Arial" w:cs="Arial"/>
                <w:b/>
                <w:bCs/>
                <w:sz w:val="16"/>
                <w:szCs w:val="16"/>
              </w:rPr>
            </w:pPr>
            <w:r w:rsidRPr="00C77AB4">
              <w:rPr>
                <w:rFonts w:ascii="Arial" w:hAnsi="Arial" w:cs="Arial"/>
                <w:b/>
                <w:bCs/>
                <w:sz w:val="16"/>
                <w:szCs w:val="16"/>
              </w:rPr>
              <w:t xml:space="preserve">4.6. Publicly available. *                              </w:t>
            </w:r>
            <w:r w:rsidRPr="00C77AB4">
              <w:rPr>
                <w:rFonts w:ascii="Arial" w:hAnsi="Arial" w:cs="Arial"/>
                <w:b/>
                <w:bCs/>
                <w:sz w:val="16"/>
                <w:szCs w:val="16"/>
              </w:rPr>
              <w:fldChar w:fldCharType="begin">
                <w:ffData>
                  <w:name w:val="Merk17"/>
                  <w:enabled/>
                  <w:calcOnExit w:val="0"/>
                  <w:checkBox>
                    <w:sizeAuto/>
                    <w:default w:val="0"/>
                  </w:checkBox>
                </w:ffData>
              </w:fldChar>
            </w:r>
            <w:r w:rsidRPr="00C77AB4">
              <w:rPr>
                <w:rFonts w:ascii="Arial" w:hAnsi="Arial" w:cs="Arial"/>
                <w:b/>
                <w:bCs/>
                <w:sz w:val="16"/>
                <w:szCs w:val="16"/>
              </w:rPr>
              <w:instrText xml:space="preserve"> FORMCHECKBOX </w:instrText>
            </w:r>
            <w:r w:rsidRPr="00C77AB4">
              <w:rPr>
                <w:rFonts w:ascii="Arial" w:hAnsi="Arial" w:cs="Arial"/>
                <w:b/>
                <w:bCs/>
                <w:sz w:val="16"/>
                <w:szCs w:val="16"/>
              </w:rPr>
            </w:r>
            <w:r w:rsidRPr="00C77AB4">
              <w:rPr>
                <w:rFonts w:ascii="Arial" w:hAnsi="Arial" w:cs="Arial"/>
                <w:b/>
                <w:bCs/>
                <w:sz w:val="16"/>
                <w:szCs w:val="16"/>
              </w:rPr>
              <w:fldChar w:fldCharType="separate"/>
            </w:r>
            <w:r w:rsidRPr="00C77AB4">
              <w:rPr>
                <w:rFonts w:ascii="Arial" w:hAnsi="Arial" w:cs="Arial"/>
                <w:b/>
                <w:bCs/>
                <w:sz w:val="16"/>
                <w:szCs w:val="16"/>
              </w:rPr>
              <w:fldChar w:fldCharType="end"/>
            </w:r>
            <w:r w:rsidRPr="00C77AB4">
              <w:rPr>
                <w:rFonts w:ascii="Arial" w:hAnsi="Arial" w:cs="Arial"/>
                <w:b/>
                <w:bCs/>
                <w:sz w:val="16"/>
                <w:szCs w:val="16"/>
              </w:rPr>
              <w:t xml:space="preserve">  Yes   </w:t>
            </w:r>
            <w:r w:rsidRPr="00C77AB4">
              <w:rPr>
                <w:rFonts w:ascii="Arial" w:hAnsi="Arial" w:cs="Arial"/>
                <w:b/>
                <w:bCs/>
                <w:sz w:val="16"/>
                <w:szCs w:val="16"/>
              </w:rPr>
              <w:fldChar w:fldCharType="begin">
                <w:ffData>
                  <w:name w:val="Merk18"/>
                  <w:enabled/>
                  <w:calcOnExit w:val="0"/>
                  <w:checkBox>
                    <w:sizeAuto/>
                    <w:default w:val="0"/>
                  </w:checkBox>
                </w:ffData>
              </w:fldChar>
            </w:r>
            <w:r w:rsidRPr="00C77AB4">
              <w:rPr>
                <w:rFonts w:ascii="Arial" w:hAnsi="Arial" w:cs="Arial"/>
                <w:b/>
                <w:bCs/>
                <w:sz w:val="16"/>
                <w:szCs w:val="16"/>
              </w:rPr>
              <w:instrText xml:space="preserve"> FORMCHECKBOX </w:instrText>
            </w:r>
            <w:r w:rsidRPr="00C77AB4">
              <w:rPr>
                <w:rFonts w:ascii="Arial" w:hAnsi="Arial" w:cs="Arial"/>
                <w:b/>
                <w:bCs/>
                <w:sz w:val="16"/>
                <w:szCs w:val="16"/>
              </w:rPr>
            </w:r>
            <w:r w:rsidRPr="00C77AB4">
              <w:rPr>
                <w:rFonts w:ascii="Arial" w:hAnsi="Arial" w:cs="Arial"/>
                <w:b/>
                <w:bCs/>
                <w:sz w:val="16"/>
                <w:szCs w:val="16"/>
              </w:rPr>
              <w:fldChar w:fldCharType="separate"/>
            </w:r>
            <w:r w:rsidRPr="00C77AB4">
              <w:rPr>
                <w:rFonts w:ascii="Arial" w:hAnsi="Arial" w:cs="Arial"/>
                <w:b/>
                <w:bCs/>
                <w:sz w:val="16"/>
                <w:szCs w:val="16"/>
              </w:rPr>
              <w:fldChar w:fldCharType="end"/>
            </w:r>
            <w:r w:rsidRPr="00C77AB4">
              <w:rPr>
                <w:rFonts w:ascii="Arial" w:hAnsi="Arial" w:cs="Arial"/>
                <w:b/>
                <w:bCs/>
                <w:sz w:val="16"/>
                <w:szCs w:val="16"/>
              </w:rPr>
              <w:t xml:space="preserve">  No</w:t>
            </w:r>
          </w:p>
        </w:tc>
      </w:tr>
      <w:tr w:rsidR="00B51BE2" w:rsidRPr="001A71F7" w14:paraId="26CD9355" w14:textId="77777777" w:rsidTr="00E029E3">
        <w:trPr>
          <w:trHeight w:val="423"/>
        </w:trPr>
        <w:tc>
          <w:tcPr>
            <w:tcW w:w="4606" w:type="dxa"/>
          </w:tcPr>
          <w:p w14:paraId="48FB45F6" w14:textId="0056A544" w:rsidR="00B51BE2" w:rsidRPr="004F5606" w:rsidRDefault="00707994" w:rsidP="00B51BE2">
            <w:pPr>
              <w:rPr>
                <w:rFonts w:ascii="Arial" w:hAnsi="Arial" w:cs="Arial"/>
                <w:b/>
                <w:bCs/>
                <w:sz w:val="16"/>
                <w:szCs w:val="16"/>
                <w:lang w:val="en-US"/>
              </w:rPr>
            </w:pPr>
            <w:r w:rsidRPr="004F5606">
              <w:rPr>
                <w:rFonts w:ascii="Arial" w:hAnsi="Arial" w:cs="Arial"/>
                <w:b/>
                <w:bCs/>
                <w:sz w:val="16"/>
                <w:szCs w:val="16"/>
                <w:lang w:val="en-US"/>
              </w:rPr>
              <w:t xml:space="preserve">4.7. Wholesale service only *                    </w:t>
            </w:r>
            <w:r w:rsidR="001A71F7" w:rsidRPr="00C77AB4">
              <w:rPr>
                <w:rFonts w:ascii="Arial" w:hAnsi="Arial" w:cs="Arial"/>
                <w:b/>
                <w:bCs/>
                <w:sz w:val="16"/>
                <w:szCs w:val="16"/>
              </w:rPr>
              <w:fldChar w:fldCharType="begin">
                <w:ffData>
                  <w:name w:val="Merk17"/>
                  <w:enabled/>
                  <w:calcOnExit w:val="0"/>
                  <w:checkBox>
                    <w:sizeAuto/>
                    <w:default w:val="0"/>
                  </w:checkBox>
                </w:ffData>
              </w:fldChar>
            </w:r>
            <w:r w:rsidR="001A71F7" w:rsidRPr="004F5606">
              <w:rPr>
                <w:rFonts w:ascii="Arial" w:hAnsi="Arial" w:cs="Arial"/>
                <w:b/>
                <w:bCs/>
                <w:sz w:val="16"/>
                <w:szCs w:val="16"/>
                <w:lang w:val="en-US"/>
              </w:rPr>
              <w:instrText xml:space="preserve"> FORMCHECKBOX </w:instrText>
            </w:r>
            <w:r w:rsidR="001A71F7" w:rsidRPr="00C77AB4">
              <w:rPr>
                <w:rFonts w:ascii="Arial" w:hAnsi="Arial" w:cs="Arial"/>
                <w:b/>
                <w:bCs/>
                <w:sz w:val="16"/>
                <w:szCs w:val="16"/>
              </w:rPr>
            </w:r>
            <w:r w:rsidR="001A71F7" w:rsidRPr="00C77AB4">
              <w:rPr>
                <w:rFonts w:ascii="Arial" w:hAnsi="Arial" w:cs="Arial"/>
                <w:b/>
                <w:bCs/>
                <w:sz w:val="16"/>
                <w:szCs w:val="16"/>
              </w:rPr>
              <w:fldChar w:fldCharType="separate"/>
            </w:r>
            <w:r w:rsidR="001A71F7" w:rsidRPr="00C77AB4">
              <w:rPr>
                <w:rFonts w:ascii="Arial" w:hAnsi="Arial" w:cs="Arial"/>
                <w:b/>
                <w:bCs/>
                <w:sz w:val="16"/>
                <w:szCs w:val="16"/>
              </w:rPr>
              <w:fldChar w:fldCharType="end"/>
            </w:r>
            <w:r w:rsidR="001A71F7" w:rsidRPr="004F5606">
              <w:rPr>
                <w:rFonts w:ascii="Arial" w:hAnsi="Arial" w:cs="Arial"/>
                <w:b/>
                <w:bCs/>
                <w:sz w:val="16"/>
                <w:szCs w:val="16"/>
                <w:lang w:val="en-US"/>
              </w:rPr>
              <w:t xml:space="preserve">  Yes   </w:t>
            </w:r>
            <w:r w:rsidR="001A71F7" w:rsidRPr="00C77AB4">
              <w:rPr>
                <w:rFonts w:ascii="Arial" w:hAnsi="Arial" w:cs="Arial"/>
                <w:b/>
                <w:bCs/>
                <w:sz w:val="16"/>
                <w:szCs w:val="16"/>
              </w:rPr>
              <w:fldChar w:fldCharType="begin">
                <w:ffData>
                  <w:name w:val="Merk18"/>
                  <w:enabled/>
                  <w:calcOnExit w:val="0"/>
                  <w:checkBox>
                    <w:sizeAuto/>
                    <w:default w:val="0"/>
                  </w:checkBox>
                </w:ffData>
              </w:fldChar>
            </w:r>
            <w:r w:rsidR="001A71F7" w:rsidRPr="004F5606">
              <w:rPr>
                <w:rFonts w:ascii="Arial" w:hAnsi="Arial" w:cs="Arial"/>
                <w:b/>
                <w:bCs/>
                <w:sz w:val="16"/>
                <w:szCs w:val="16"/>
                <w:lang w:val="en-US"/>
              </w:rPr>
              <w:instrText xml:space="preserve"> FORMCHECKBOX </w:instrText>
            </w:r>
            <w:r w:rsidR="001A71F7" w:rsidRPr="00C77AB4">
              <w:rPr>
                <w:rFonts w:ascii="Arial" w:hAnsi="Arial" w:cs="Arial"/>
                <w:b/>
                <w:bCs/>
                <w:sz w:val="16"/>
                <w:szCs w:val="16"/>
              </w:rPr>
            </w:r>
            <w:r w:rsidR="001A71F7" w:rsidRPr="00C77AB4">
              <w:rPr>
                <w:rFonts w:ascii="Arial" w:hAnsi="Arial" w:cs="Arial"/>
                <w:b/>
                <w:bCs/>
                <w:sz w:val="16"/>
                <w:szCs w:val="16"/>
              </w:rPr>
              <w:fldChar w:fldCharType="separate"/>
            </w:r>
            <w:r w:rsidR="001A71F7" w:rsidRPr="00C77AB4">
              <w:rPr>
                <w:rFonts w:ascii="Arial" w:hAnsi="Arial" w:cs="Arial"/>
                <w:b/>
                <w:bCs/>
                <w:sz w:val="16"/>
                <w:szCs w:val="16"/>
              </w:rPr>
              <w:fldChar w:fldCharType="end"/>
            </w:r>
            <w:r w:rsidR="001A71F7" w:rsidRPr="004F5606">
              <w:rPr>
                <w:rFonts w:ascii="Arial" w:hAnsi="Arial" w:cs="Arial"/>
                <w:b/>
                <w:bCs/>
                <w:sz w:val="16"/>
                <w:szCs w:val="16"/>
                <w:lang w:val="en-US"/>
              </w:rPr>
              <w:t xml:space="preserve">  No</w:t>
            </w:r>
          </w:p>
        </w:tc>
        <w:tc>
          <w:tcPr>
            <w:tcW w:w="4606" w:type="dxa"/>
          </w:tcPr>
          <w:p w14:paraId="6AB7C355" w14:textId="6390B8A1" w:rsidR="00B51BE2" w:rsidRPr="00C77AB4" w:rsidRDefault="00121C1D" w:rsidP="00B51BE2">
            <w:pPr>
              <w:rPr>
                <w:rFonts w:ascii="Arial" w:hAnsi="Arial" w:cs="Arial"/>
                <w:b/>
                <w:bCs/>
                <w:sz w:val="16"/>
                <w:szCs w:val="16"/>
                <w:lang w:val="en-US"/>
              </w:rPr>
            </w:pPr>
            <w:r w:rsidRPr="00C77AB4">
              <w:rPr>
                <w:rFonts w:ascii="Arial" w:hAnsi="Arial" w:cs="Arial"/>
                <w:b/>
                <w:bCs/>
                <w:sz w:val="16"/>
                <w:szCs w:val="16"/>
              </w:rPr>
              <w:t>4.8. Estimated start date *</w:t>
            </w:r>
          </w:p>
        </w:tc>
      </w:tr>
      <w:tr w:rsidR="00B51BE2" w:rsidRPr="001A71F7" w14:paraId="22F67364" w14:textId="77777777" w:rsidTr="003D11AC">
        <w:trPr>
          <w:trHeight w:val="388"/>
        </w:trPr>
        <w:tc>
          <w:tcPr>
            <w:tcW w:w="4606" w:type="dxa"/>
          </w:tcPr>
          <w:p w14:paraId="51FE5C42" w14:textId="7BA02BDC" w:rsidR="00B51BE2" w:rsidRPr="00C77AB4" w:rsidRDefault="00BD653B" w:rsidP="00B51BE2">
            <w:pPr>
              <w:rPr>
                <w:rFonts w:ascii="Arial" w:hAnsi="Arial" w:cs="Arial"/>
                <w:b/>
                <w:bCs/>
                <w:sz w:val="16"/>
                <w:szCs w:val="16"/>
                <w:lang w:val="en-US"/>
              </w:rPr>
            </w:pPr>
            <w:r w:rsidRPr="00C77AB4">
              <w:rPr>
                <w:rFonts w:ascii="Arial" w:hAnsi="Arial" w:cs="Arial"/>
                <w:b/>
                <w:bCs/>
                <w:sz w:val="16"/>
                <w:szCs w:val="16"/>
              </w:rPr>
              <w:t>4.9. Termination date</w:t>
            </w:r>
          </w:p>
        </w:tc>
        <w:tc>
          <w:tcPr>
            <w:tcW w:w="4606" w:type="dxa"/>
          </w:tcPr>
          <w:p w14:paraId="2626361B" w14:textId="77777777" w:rsidR="00B51BE2" w:rsidRPr="00C77AB4" w:rsidRDefault="00B51BE2" w:rsidP="00B51BE2">
            <w:pPr>
              <w:rPr>
                <w:rFonts w:ascii="Arial" w:hAnsi="Arial" w:cs="Arial"/>
                <w:b/>
                <w:bCs/>
                <w:sz w:val="16"/>
                <w:szCs w:val="16"/>
                <w:lang w:val="en-US"/>
              </w:rPr>
            </w:pPr>
          </w:p>
        </w:tc>
      </w:tr>
    </w:tbl>
    <w:p w14:paraId="1607AB5A" w14:textId="77777777" w:rsidR="00455FEC" w:rsidRDefault="00840A0B" w:rsidP="00840A0B">
      <w:pPr>
        <w:rPr>
          <w:rFonts w:ascii="Arial" w:hAnsi="Arial" w:cs="Arial"/>
          <w:sz w:val="16"/>
          <w:szCs w:val="16"/>
        </w:rPr>
      </w:pPr>
      <w:r w:rsidRPr="00CA4690">
        <w:rPr>
          <w:rFonts w:ascii="Arial" w:hAnsi="Arial" w:cs="Arial"/>
          <w:sz w:val="16"/>
          <w:szCs w:val="16"/>
        </w:rPr>
        <w:t>* Must be completed</w:t>
      </w:r>
    </w:p>
    <w:tbl>
      <w:tblPr>
        <w:tblStyle w:val="Tabellrutenett"/>
        <w:tblpPr w:leftFromText="141" w:rightFromText="141" w:vertAnchor="page" w:horzAnchor="margin" w:tblpY="1486"/>
        <w:tblW w:w="0" w:type="auto"/>
        <w:tblLook w:val="04A0" w:firstRow="1" w:lastRow="0" w:firstColumn="1" w:lastColumn="0" w:noHBand="0" w:noVBand="1"/>
      </w:tblPr>
      <w:tblGrid>
        <w:gridCol w:w="9062"/>
      </w:tblGrid>
      <w:tr w:rsidR="00455FEC" w:rsidRPr="001A69AE" w14:paraId="641A38B4" w14:textId="77777777">
        <w:tc>
          <w:tcPr>
            <w:tcW w:w="9212" w:type="dxa"/>
            <w:shd w:val="clear" w:color="auto" w:fill="215E99" w:themeFill="text2" w:themeFillTint="BF"/>
          </w:tcPr>
          <w:p w14:paraId="3F456400" w14:textId="77777777" w:rsidR="00455FEC" w:rsidRPr="004F5606" w:rsidRDefault="00455FEC">
            <w:pPr>
              <w:rPr>
                <w:rFonts w:ascii="Arial" w:hAnsi="Arial" w:cs="Arial"/>
                <w:color w:val="FFFFFF" w:themeColor="background1"/>
                <w:sz w:val="16"/>
                <w:szCs w:val="16"/>
                <w:lang w:val="en-US"/>
              </w:rPr>
            </w:pPr>
            <w:r w:rsidRPr="004F5606">
              <w:rPr>
                <w:rFonts w:ascii="Arial" w:hAnsi="Arial" w:cs="Arial"/>
                <w:color w:val="FFFFFF" w:themeColor="background1"/>
                <w:sz w:val="16"/>
                <w:szCs w:val="16"/>
                <w:lang w:val="en-US"/>
              </w:rPr>
              <w:t>4. BRIEF DESCRIPTION OF THE NETWORK OR NETWORK SERVICE</w:t>
            </w:r>
          </w:p>
        </w:tc>
      </w:tr>
    </w:tbl>
    <w:p w14:paraId="034D6452" w14:textId="2A90F4AF" w:rsidR="00840A0B" w:rsidRPr="004F5606" w:rsidRDefault="00840A0B" w:rsidP="00840A0B">
      <w:pPr>
        <w:rPr>
          <w:rFonts w:ascii="Arial" w:hAnsi="Arial" w:cs="Arial"/>
          <w:sz w:val="16"/>
          <w:szCs w:val="16"/>
          <w:lang w:val="en-US"/>
        </w:rPr>
      </w:pPr>
    </w:p>
    <w:p w14:paraId="4C20E234" w14:textId="77777777" w:rsidR="00045050" w:rsidRPr="004F5606" w:rsidRDefault="00045050" w:rsidP="00840A0B">
      <w:pPr>
        <w:rPr>
          <w:rFonts w:ascii="Arial" w:hAnsi="Arial" w:cs="Arial"/>
          <w:sz w:val="16"/>
          <w:szCs w:val="16"/>
          <w:lang w:val="en-US"/>
        </w:rPr>
      </w:pPr>
    </w:p>
    <w:p w14:paraId="3CF4136C" w14:textId="77777777" w:rsidR="00E029E3" w:rsidRPr="004F5606" w:rsidRDefault="00E029E3">
      <w:pPr>
        <w:rPr>
          <w:rFonts w:ascii="Arial" w:hAnsi="Arial" w:cs="Arial"/>
          <w:sz w:val="16"/>
          <w:szCs w:val="16"/>
          <w:lang w:val="en-US"/>
        </w:rPr>
      </w:pPr>
    </w:p>
    <w:tbl>
      <w:tblPr>
        <w:tblW w:w="10209" w:type="dxa"/>
        <w:tblInd w:w="1" w:type="dxa"/>
        <w:tblLayout w:type="fixed"/>
        <w:tblCellMar>
          <w:left w:w="113" w:type="dxa"/>
          <w:right w:w="113" w:type="dxa"/>
        </w:tblCellMar>
        <w:tblLook w:val="0000" w:firstRow="0" w:lastRow="0" w:firstColumn="0" w:lastColumn="0" w:noHBand="0" w:noVBand="0"/>
      </w:tblPr>
      <w:tblGrid>
        <w:gridCol w:w="2180"/>
        <w:gridCol w:w="8029"/>
      </w:tblGrid>
      <w:tr w:rsidR="002004EB" w14:paraId="15A70BE9" w14:textId="77777777" w:rsidTr="00840A0B">
        <w:trPr>
          <w:cantSplit/>
          <w:trHeight w:hRule="exact" w:val="198"/>
        </w:trPr>
        <w:tc>
          <w:tcPr>
            <w:tcW w:w="10209" w:type="dxa"/>
            <w:gridSpan w:val="2"/>
            <w:tcBorders>
              <w:top w:val="single" w:sz="4" w:space="0" w:color="auto"/>
              <w:left w:val="single" w:sz="4" w:space="0" w:color="auto"/>
              <w:bottom w:val="single" w:sz="4" w:space="0" w:color="auto"/>
              <w:right w:val="single" w:sz="4" w:space="0" w:color="auto"/>
            </w:tcBorders>
            <w:shd w:val="clear" w:color="auto" w:fill="004E86"/>
          </w:tcPr>
          <w:p w14:paraId="7C2795B4" w14:textId="0FA83E23" w:rsidR="002004EB" w:rsidRDefault="002004EB" w:rsidP="00BD0DAA">
            <w:pPr>
              <w:pStyle w:val="opplysninger"/>
            </w:pPr>
            <w:r>
              <w:t>5. SIGNATURE OF THE OFFEROR</w:t>
            </w:r>
          </w:p>
        </w:tc>
      </w:tr>
      <w:tr w:rsidR="002004EB" w:rsidRPr="001A69AE" w14:paraId="162C7385" w14:textId="77777777" w:rsidTr="00840A0B">
        <w:trPr>
          <w:cantSplit/>
          <w:trHeight w:val="795"/>
        </w:trPr>
        <w:tc>
          <w:tcPr>
            <w:tcW w:w="10209" w:type="dxa"/>
            <w:gridSpan w:val="2"/>
            <w:tcBorders>
              <w:top w:val="single" w:sz="4" w:space="0" w:color="auto"/>
              <w:left w:val="single" w:sz="4" w:space="0" w:color="auto"/>
              <w:right w:val="single" w:sz="4" w:space="0" w:color="auto"/>
            </w:tcBorders>
          </w:tcPr>
          <w:p w14:paraId="4480A450" w14:textId="23C69D89" w:rsidR="002004EB" w:rsidRPr="004F5606" w:rsidRDefault="002C27EF" w:rsidP="00BD0DAA">
            <w:pPr>
              <w:pStyle w:val="innledning"/>
              <w:spacing w:before="120"/>
              <w:rPr>
                <w:i w:val="0"/>
                <w:sz w:val="13"/>
                <w:lang w:val="en-US"/>
              </w:rPr>
            </w:pPr>
            <w:r w:rsidRPr="004F5606">
              <w:rPr>
                <w:lang w:val="en-US"/>
              </w:rPr>
              <w:t xml:space="preserve">The undersigned confirms knowledge of the provisions of laws and regulations that apply to electronic communications networks and electronic communications services, and that the information provided on this form is correct. The undersigned is aware that the enterprise may be required to pay sector fees and/or fees in accordance with the Regulations on Sector Fees and Fees to the Norwegian Communications Authority of 17 January 2024 no. 79 </w:t>
            </w:r>
          </w:p>
        </w:tc>
      </w:tr>
      <w:tr w:rsidR="002004EB" w14:paraId="58EE9F19" w14:textId="77777777" w:rsidTr="00840A0B">
        <w:trPr>
          <w:cantSplit/>
          <w:trHeight w:val="624"/>
        </w:trPr>
        <w:tc>
          <w:tcPr>
            <w:tcW w:w="2180" w:type="dxa"/>
            <w:tcBorders>
              <w:top w:val="single" w:sz="4" w:space="0" w:color="auto"/>
              <w:left w:val="single" w:sz="4" w:space="0" w:color="auto"/>
              <w:bottom w:val="single" w:sz="4" w:space="0" w:color="auto"/>
            </w:tcBorders>
          </w:tcPr>
          <w:p w14:paraId="425882B8" w14:textId="5EA892DB" w:rsidR="002004EB" w:rsidRDefault="002004EB" w:rsidP="00BD0DAA">
            <w:pPr>
              <w:pStyle w:val="rutetittel"/>
              <w:ind w:left="0"/>
            </w:pPr>
            <w:r>
              <w:t>Date*</w:t>
            </w:r>
          </w:p>
          <w:p w14:paraId="589B98AC" w14:textId="77777777" w:rsidR="002004EB" w:rsidRDefault="002004EB" w:rsidP="00BD0DAA">
            <w:pPr>
              <w:pStyle w:val="rutetittel"/>
              <w:ind w:left="0"/>
            </w:pPr>
            <w:r>
              <w:rPr>
                <w:b/>
                <w:noProof/>
                <w:sz w:val="20"/>
              </w:rPr>
              <w:fldChar w:fldCharType="begin">
                <w:ffData>
                  <w:name w:val="Text2"/>
                  <w:enabled/>
                  <w:calcOnExit w:val="0"/>
                  <w:textInput/>
                </w:ffData>
              </w:fldChar>
            </w:r>
            <w:bookmarkStart w:id="20" w:name="Text2"/>
            <w:r>
              <w:rPr>
                <w:b/>
                <w:noProof/>
                <w:sz w:val="20"/>
              </w:rPr>
              <w:instrText xml:space="preserve"> FORMTEXT </w:instrText>
            </w:r>
            <w:r>
              <w:rPr>
                <w:b/>
                <w:noProof/>
                <w:sz w:val="20"/>
              </w:rPr>
            </w:r>
            <w:r>
              <w:rPr>
                <w:b/>
                <w:noProof/>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noProof/>
                <w:sz w:val="20"/>
              </w:rPr>
              <w:fldChar w:fldCharType="end"/>
            </w:r>
            <w:bookmarkEnd w:id="20"/>
          </w:p>
        </w:tc>
        <w:tc>
          <w:tcPr>
            <w:tcW w:w="8029" w:type="dxa"/>
            <w:tcBorders>
              <w:top w:val="single" w:sz="4" w:space="0" w:color="auto"/>
              <w:left w:val="single" w:sz="4" w:space="0" w:color="auto"/>
              <w:bottom w:val="single" w:sz="4" w:space="0" w:color="auto"/>
              <w:right w:val="single" w:sz="4" w:space="0" w:color="000080"/>
            </w:tcBorders>
          </w:tcPr>
          <w:p w14:paraId="643CD16E" w14:textId="7B1C4377" w:rsidR="002004EB" w:rsidRDefault="002004EB" w:rsidP="00BD0DAA">
            <w:pPr>
              <w:pStyle w:val="rutetittel"/>
              <w:ind w:left="0"/>
            </w:pPr>
            <w:r>
              <w:t>Place*</w:t>
            </w:r>
          </w:p>
          <w:p w14:paraId="0C3B45BA" w14:textId="77777777" w:rsidR="002004EB" w:rsidRDefault="002004EB" w:rsidP="00BD0DAA">
            <w:pPr>
              <w:pStyle w:val="rutetittel"/>
            </w:pPr>
            <w:r>
              <w:rPr>
                <w:b/>
                <w:noProof/>
                <w:sz w:val="20"/>
              </w:rPr>
              <w:fldChar w:fldCharType="begin">
                <w:ffData>
                  <w:name w:val="Text2"/>
                  <w:enabled/>
                  <w:calcOnExit w:val="0"/>
                  <w:textInput/>
                </w:ffData>
              </w:fldChar>
            </w:r>
            <w:r>
              <w:rPr>
                <w:b/>
                <w:noProof/>
                <w:sz w:val="20"/>
              </w:rPr>
              <w:instrText xml:space="preserve"> FORMTEXT </w:instrText>
            </w:r>
            <w:r>
              <w:rPr>
                <w:b/>
                <w:noProof/>
                <w:sz w:val="20"/>
              </w:rPr>
            </w:r>
            <w:r>
              <w:rPr>
                <w:b/>
                <w:noProof/>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noProof/>
                <w:sz w:val="20"/>
              </w:rPr>
              <w:fldChar w:fldCharType="end"/>
            </w:r>
          </w:p>
        </w:tc>
      </w:tr>
      <w:tr w:rsidR="002004EB" w14:paraId="6F372273" w14:textId="77777777" w:rsidTr="00840A0B">
        <w:trPr>
          <w:cantSplit/>
          <w:trHeight w:val="624"/>
        </w:trPr>
        <w:tc>
          <w:tcPr>
            <w:tcW w:w="10209" w:type="dxa"/>
            <w:gridSpan w:val="2"/>
            <w:tcBorders>
              <w:top w:val="single" w:sz="4" w:space="0" w:color="auto"/>
              <w:left w:val="single" w:sz="4" w:space="0" w:color="auto"/>
              <w:bottom w:val="single" w:sz="4" w:space="0" w:color="auto"/>
              <w:right w:val="single" w:sz="4" w:space="0" w:color="000080"/>
            </w:tcBorders>
          </w:tcPr>
          <w:p w14:paraId="555A7A91" w14:textId="0E14BECD" w:rsidR="002004EB" w:rsidRDefault="002004EB" w:rsidP="00BD0DAA">
            <w:pPr>
              <w:pStyle w:val="rutetittel"/>
            </w:pPr>
            <w:r>
              <w:t>Offeror's signature *</w:t>
            </w:r>
          </w:p>
          <w:p w14:paraId="0B1CE984" w14:textId="77777777" w:rsidR="002004EB" w:rsidRDefault="002004EB" w:rsidP="00BD0DAA">
            <w:pPr>
              <w:pStyle w:val="rutetittel"/>
            </w:pPr>
          </w:p>
        </w:tc>
      </w:tr>
      <w:tr w:rsidR="002004EB" w14:paraId="4F502318" w14:textId="77777777" w:rsidTr="00840A0B">
        <w:trPr>
          <w:cantSplit/>
          <w:trHeight w:val="624"/>
        </w:trPr>
        <w:tc>
          <w:tcPr>
            <w:tcW w:w="10209" w:type="dxa"/>
            <w:gridSpan w:val="2"/>
            <w:tcBorders>
              <w:top w:val="single" w:sz="4" w:space="0" w:color="auto"/>
              <w:left w:val="single" w:sz="4" w:space="0" w:color="auto"/>
              <w:bottom w:val="single" w:sz="4" w:space="0" w:color="auto"/>
              <w:right w:val="single" w:sz="4" w:space="0" w:color="000080"/>
            </w:tcBorders>
          </w:tcPr>
          <w:p w14:paraId="31318A24" w14:textId="77777777" w:rsidR="002004EB" w:rsidRPr="004F5606" w:rsidRDefault="002004EB" w:rsidP="00BD0DAA">
            <w:pPr>
              <w:pStyle w:val="rutetittel"/>
              <w:ind w:left="0"/>
              <w:rPr>
                <w:i/>
                <w:sz w:val="13"/>
                <w:lang w:val="en-US"/>
              </w:rPr>
            </w:pPr>
            <w:r w:rsidRPr="004F5606">
              <w:rPr>
                <w:i/>
                <w:sz w:val="13"/>
                <w:lang w:val="en-US"/>
              </w:rPr>
              <w:t>(Repeat the signature here in typescript)</w:t>
            </w:r>
          </w:p>
          <w:p w14:paraId="548D645D" w14:textId="77777777" w:rsidR="002004EB" w:rsidRDefault="002004EB" w:rsidP="00BD0DAA">
            <w:pPr>
              <w:pStyle w:val="rutetittel"/>
            </w:pPr>
            <w:r>
              <w:rPr>
                <w:b/>
                <w:noProof/>
                <w:sz w:val="20"/>
              </w:rPr>
              <w:fldChar w:fldCharType="begin">
                <w:ffData>
                  <w:name w:val="Text2"/>
                  <w:enabled/>
                  <w:calcOnExit w:val="0"/>
                  <w:textInput/>
                </w:ffData>
              </w:fldChar>
            </w:r>
            <w:r>
              <w:rPr>
                <w:b/>
                <w:noProof/>
                <w:sz w:val="20"/>
              </w:rPr>
              <w:instrText xml:space="preserve"> FORMTEXT </w:instrText>
            </w:r>
            <w:r>
              <w:rPr>
                <w:b/>
                <w:noProof/>
                <w:sz w:val="20"/>
              </w:rPr>
            </w:r>
            <w:r>
              <w:rPr>
                <w:b/>
                <w:noProof/>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noProof/>
                <w:sz w:val="20"/>
              </w:rPr>
              <w:fldChar w:fldCharType="end"/>
            </w:r>
          </w:p>
        </w:tc>
      </w:tr>
      <w:tr w:rsidR="002004EB" w:rsidRPr="001A69AE" w14:paraId="5585AE87" w14:textId="77777777" w:rsidTr="00840A0B">
        <w:trPr>
          <w:cantSplit/>
          <w:trHeight w:val="624"/>
        </w:trPr>
        <w:tc>
          <w:tcPr>
            <w:tcW w:w="10209" w:type="dxa"/>
            <w:gridSpan w:val="2"/>
            <w:tcBorders>
              <w:top w:val="single" w:sz="4" w:space="0" w:color="auto"/>
              <w:left w:val="single" w:sz="4" w:space="0" w:color="auto"/>
              <w:bottom w:val="single" w:sz="4" w:space="0" w:color="auto"/>
              <w:right w:val="single" w:sz="4" w:space="0" w:color="000080"/>
            </w:tcBorders>
          </w:tcPr>
          <w:p w14:paraId="505F2B5B" w14:textId="61850FF3" w:rsidR="002004EB" w:rsidRPr="004F5606" w:rsidRDefault="002004EB" w:rsidP="00BD0DAA">
            <w:pPr>
              <w:pStyle w:val="rutetittel"/>
              <w:tabs>
                <w:tab w:val="clear" w:pos="284"/>
                <w:tab w:val="clear" w:pos="3402"/>
                <w:tab w:val="clear" w:pos="3686"/>
                <w:tab w:val="left" w:pos="2109"/>
                <w:tab w:val="left" w:pos="2393"/>
                <w:tab w:val="left" w:pos="2960"/>
                <w:tab w:val="left" w:pos="3243"/>
              </w:tabs>
              <w:ind w:left="0"/>
              <w:rPr>
                <w:b/>
                <w:sz w:val="18"/>
                <w:szCs w:val="18"/>
                <w:lang w:val="en-US"/>
              </w:rPr>
            </w:pPr>
            <w:r w:rsidRPr="004F5606">
              <w:rPr>
                <w:b/>
                <w:sz w:val="18"/>
                <w:szCs w:val="18"/>
                <w:lang w:val="en-US"/>
              </w:rPr>
              <w:t>Changes to the information provided in the form must be reported immediately to the Norwegian Communications Authority.</w:t>
            </w:r>
          </w:p>
          <w:p w14:paraId="6E0F2184" w14:textId="77777777" w:rsidR="002004EB" w:rsidRPr="004F5606" w:rsidRDefault="002004EB" w:rsidP="00BD0DAA">
            <w:pPr>
              <w:pStyle w:val="rutetittel"/>
              <w:ind w:left="0"/>
              <w:rPr>
                <w:i/>
                <w:sz w:val="13"/>
                <w:lang w:val="en-US"/>
              </w:rPr>
            </w:pPr>
          </w:p>
        </w:tc>
      </w:tr>
    </w:tbl>
    <w:p w14:paraId="4289E610" w14:textId="7DA727BA" w:rsidR="00DD7A42" w:rsidRPr="00DA23F4" w:rsidRDefault="00840A0B" w:rsidP="002004EB">
      <w:pPr>
        <w:rPr>
          <w:rFonts w:ascii="Arial" w:hAnsi="Arial" w:cs="Arial"/>
          <w:sz w:val="16"/>
          <w:szCs w:val="16"/>
        </w:rPr>
      </w:pPr>
      <w:r w:rsidRPr="00CA4690">
        <w:rPr>
          <w:rFonts w:ascii="Arial" w:hAnsi="Arial" w:cs="Arial"/>
          <w:sz w:val="16"/>
          <w:szCs w:val="16"/>
        </w:rPr>
        <w:t xml:space="preserve">* Must be </w:t>
      </w:r>
      <w:proofErr w:type="spellStart"/>
      <w:r w:rsidRPr="00CA4690">
        <w:rPr>
          <w:rFonts w:ascii="Arial" w:hAnsi="Arial" w:cs="Arial"/>
          <w:sz w:val="16"/>
          <w:szCs w:val="16"/>
        </w:rPr>
        <w:t>completed</w:t>
      </w:r>
      <w:proofErr w:type="spellEnd"/>
    </w:p>
    <w:sectPr w:rsidR="00DD7A42" w:rsidRPr="00DA23F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14587" w14:textId="77777777" w:rsidR="00136D1A" w:rsidRDefault="00136D1A" w:rsidP="0009672F">
      <w:r>
        <w:separator/>
      </w:r>
    </w:p>
  </w:endnote>
  <w:endnote w:type="continuationSeparator" w:id="0">
    <w:p w14:paraId="6B1CB485" w14:textId="77777777" w:rsidR="00136D1A" w:rsidRDefault="00136D1A" w:rsidP="0009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1C14F" w14:textId="77777777" w:rsidR="0009672F" w:rsidRDefault="0009672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72EB8" w14:textId="77777777" w:rsidR="0009672F" w:rsidRDefault="0009672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CF878" w14:textId="77777777" w:rsidR="0009672F" w:rsidRDefault="0009672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E5758" w14:textId="77777777" w:rsidR="00136D1A" w:rsidRDefault="00136D1A" w:rsidP="0009672F">
      <w:r>
        <w:separator/>
      </w:r>
    </w:p>
  </w:footnote>
  <w:footnote w:type="continuationSeparator" w:id="0">
    <w:p w14:paraId="02A80330" w14:textId="77777777" w:rsidR="00136D1A" w:rsidRDefault="00136D1A" w:rsidP="00096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F8010" w14:textId="77777777" w:rsidR="0009672F" w:rsidRDefault="0009672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5DD15" w14:textId="77777777" w:rsidR="0009672F" w:rsidRDefault="0009672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87F1D" w14:textId="77777777" w:rsidR="0009672F" w:rsidRDefault="0009672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6"/>
    <w:multiLevelType w:val="hybridMultilevel"/>
    <w:tmpl w:val="6EDEA3AA"/>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1EB5B69"/>
    <w:multiLevelType w:val="hybridMultilevel"/>
    <w:tmpl w:val="00588A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80757A9"/>
    <w:multiLevelType w:val="multilevel"/>
    <w:tmpl w:val="30CECFC8"/>
    <w:lvl w:ilvl="0">
      <w:start w:val="1"/>
      <w:numFmt w:val="decimal"/>
      <w:lvlText w:val="%1."/>
      <w:lvlJc w:val="left"/>
      <w:pPr>
        <w:ind w:left="303"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834" w:hanging="720"/>
      </w:pPr>
      <w:rPr>
        <w:rFonts w:hint="default"/>
      </w:rPr>
    </w:lvl>
    <w:lvl w:ilvl="4">
      <w:start w:val="1"/>
      <w:numFmt w:val="decimal"/>
      <w:isLgl/>
      <w:lvlText w:val="%1.%2.%3.%4.%5."/>
      <w:lvlJc w:val="left"/>
      <w:pPr>
        <w:ind w:left="891" w:hanging="720"/>
      </w:pPr>
      <w:rPr>
        <w:rFonts w:hint="default"/>
      </w:rPr>
    </w:lvl>
    <w:lvl w:ilvl="5">
      <w:start w:val="1"/>
      <w:numFmt w:val="decimal"/>
      <w:isLgl/>
      <w:lvlText w:val="%1.%2.%3.%4.%5.%6."/>
      <w:lvlJc w:val="left"/>
      <w:pPr>
        <w:ind w:left="1308" w:hanging="1080"/>
      </w:pPr>
      <w:rPr>
        <w:rFonts w:hint="default"/>
      </w:rPr>
    </w:lvl>
    <w:lvl w:ilvl="6">
      <w:start w:val="1"/>
      <w:numFmt w:val="decimal"/>
      <w:isLgl/>
      <w:lvlText w:val="%1.%2.%3.%4.%5.%6.%7."/>
      <w:lvlJc w:val="left"/>
      <w:pPr>
        <w:ind w:left="1365" w:hanging="108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1839" w:hanging="1440"/>
      </w:pPr>
      <w:rPr>
        <w:rFonts w:hint="default"/>
      </w:rPr>
    </w:lvl>
  </w:abstractNum>
  <w:abstractNum w:abstractNumId="3" w15:restartNumberingAfterBreak="0">
    <w:nsid w:val="2AAB2DC0"/>
    <w:multiLevelType w:val="hybridMultilevel"/>
    <w:tmpl w:val="1A9C485C"/>
    <w:lvl w:ilvl="0" w:tplc="4F8867A8">
      <w:start w:val="1"/>
      <w:numFmt w:val="decimal"/>
      <w:lvlText w:val="%1."/>
      <w:lvlJc w:val="left"/>
      <w:pPr>
        <w:ind w:left="303" w:hanging="360"/>
      </w:pPr>
      <w:rPr>
        <w:rFonts w:hint="default"/>
      </w:rPr>
    </w:lvl>
    <w:lvl w:ilvl="1" w:tplc="04140019" w:tentative="1">
      <w:start w:val="1"/>
      <w:numFmt w:val="lowerLetter"/>
      <w:lvlText w:val="%2."/>
      <w:lvlJc w:val="left"/>
      <w:pPr>
        <w:ind w:left="1023" w:hanging="360"/>
      </w:pPr>
    </w:lvl>
    <w:lvl w:ilvl="2" w:tplc="0414001B" w:tentative="1">
      <w:start w:val="1"/>
      <w:numFmt w:val="lowerRoman"/>
      <w:lvlText w:val="%3."/>
      <w:lvlJc w:val="right"/>
      <w:pPr>
        <w:ind w:left="1743" w:hanging="180"/>
      </w:pPr>
    </w:lvl>
    <w:lvl w:ilvl="3" w:tplc="0414000F" w:tentative="1">
      <w:start w:val="1"/>
      <w:numFmt w:val="decimal"/>
      <w:lvlText w:val="%4."/>
      <w:lvlJc w:val="left"/>
      <w:pPr>
        <w:ind w:left="2463" w:hanging="360"/>
      </w:pPr>
    </w:lvl>
    <w:lvl w:ilvl="4" w:tplc="04140019" w:tentative="1">
      <w:start w:val="1"/>
      <w:numFmt w:val="lowerLetter"/>
      <w:lvlText w:val="%5."/>
      <w:lvlJc w:val="left"/>
      <w:pPr>
        <w:ind w:left="3183" w:hanging="360"/>
      </w:pPr>
    </w:lvl>
    <w:lvl w:ilvl="5" w:tplc="0414001B" w:tentative="1">
      <w:start w:val="1"/>
      <w:numFmt w:val="lowerRoman"/>
      <w:lvlText w:val="%6."/>
      <w:lvlJc w:val="right"/>
      <w:pPr>
        <w:ind w:left="3903" w:hanging="180"/>
      </w:pPr>
    </w:lvl>
    <w:lvl w:ilvl="6" w:tplc="0414000F" w:tentative="1">
      <w:start w:val="1"/>
      <w:numFmt w:val="decimal"/>
      <w:lvlText w:val="%7."/>
      <w:lvlJc w:val="left"/>
      <w:pPr>
        <w:ind w:left="4623" w:hanging="360"/>
      </w:pPr>
    </w:lvl>
    <w:lvl w:ilvl="7" w:tplc="04140019" w:tentative="1">
      <w:start w:val="1"/>
      <w:numFmt w:val="lowerLetter"/>
      <w:lvlText w:val="%8."/>
      <w:lvlJc w:val="left"/>
      <w:pPr>
        <w:ind w:left="5343" w:hanging="360"/>
      </w:pPr>
    </w:lvl>
    <w:lvl w:ilvl="8" w:tplc="0414001B" w:tentative="1">
      <w:start w:val="1"/>
      <w:numFmt w:val="lowerRoman"/>
      <w:lvlText w:val="%9."/>
      <w:lvlJc w:val="right"/>
      <w:pPr>
        <w:ind w:left="6063" w:hanging="180"/>
      </w:pPr>
    </w:lvl>
  </w:abstractNum>
  <w:abstractNum w:abstractNumId="4" w15:restartNumberingAfterBreak="0">
    <w:nsid w:val="7FC73C11"/>
    <w:multiLevelType w:val="hybridMultilevel"/>
    <w:tmpl w:val="42C4D9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38127315">
    <w:abstractNumId w:val="4"/>
  </w:num>
  <w:num w:numId="2" w16cid:durableId="1706564803">
    <w:abstractNumId w:val="3"/>
  </w:num>
  <w:num w:numId="3" w16cid:durableId="1488935784">
    <w:abstractNumId w:val="1"/>
  </w:num>
  <w:num w:numId="4" w16cid:durableId="526798827">
    <w:abstractNumId w:val="0"/>
  </w:num>
  <w:num w:numId="5" w16cid:durableId="614873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69"/>
    <w:rsid w:val="00001DEB"/>
    <w:rsid w:val="0003045B"/>
    <w:rsid w:val="00045050"/>
    <w:rsid w:val="00053D24"/>
    <w:rsid w:val="00060184"/>
    <w:rsid w:val="00074A9B"/>
    <w:rsid w:val="00082CA1"/>
    <w:rsid w:val="00083C19"/>
    <w:rsid w:val="0009672F"/>
    <w:rsid w:val="000A0054"/>
    <w:rsid w:val="000D00DD"/>
    <w:rsid w:val="00105563"/>
    <w:rsid w:val="00114754"/>
    <w:rsid w:val="00121C1D"/>
    <w:rsid w:val="00125296"/>
    <w:rsid w:val="0013346D"/>
    <w:rsid w:val="001365D8"/>
    <w:rsid w:val="00136D1A"/>
    <w:rsid w:val="00144278"/>
    <w:rsid w:val="00174445"/>
    <w:rsid w:val="0017614F"/>
    <w:rsid w:val="001800DD"/>
    <w:rsid w:val="00180D12"/>
    <w:rsid w:val="001826E4"/>
    <w:rsid w:val="00185396"/>
    <w:rsid w:val="00192D7D"/>
    <w:rsid w:val="001A69AE"/>
    <w:rsid w:val="001A71F7"/>
    <w:rsid w:val="001C28FD"/>
    <w:rsid w:val="001F5BD8"/>
    <w:rsid w:val="002004EB"/>
    <w:rsid w:val="002008D9"/>
    <w:rsid w:val="00204E1F"/>
    <w:rsid w:val="002306C7"/>
    <w:rsid w:val="002313D1"/>
    <w:rsid w:val="00246EF8"/>
    <w:rsid w:val="0025047D"/>
    <w:rsid w:val="0027232E"/>
    <w:rsid w:val="002C0527"/>
    <w:rsid w:val="002C1057"/>
    <w:rsid w:val="002C27EF"/>
    <w:rsid w:val="002D16F4"/>
    <w:rsid w:val="00316851"/>
    <w:rsid w:val="003327C0"/>
    <w:rsid w:val="00335308"/>
    <w:rsid w:val="00352153"/>
    <w:rsid w:val="00367410"/>
    <w:rsid w:val="003675D3"/>
    <w:rsid w:val="003D11AC"/>
    <w:rsid w:val="003D795A"/>
    <w:rsid w:val="003F698C"/>
    <w:rsid w:val="00406D15"/>
    <w:rsid w:val="00416AE9"/>
    <w:rsid w:val="004200E0"/>
    <w:rsid w:val="00420417"/>
    <w:rsid w:val="004222DB"/>
    <w:rsid w:val="004468B5"/>
    <w:rsid w:val="004478BE"/>
    <w:rsid w:val="004508A8"/>
    <w:rsid w:val="00455FEC"/>
    <w:rsid w:val="004B3909"/>
    <w:rsid w:val="004B541E"/>
    <w:rsid w:val="004C1DCA"/>
    <w:rsid w:val="004D4762"/>
    <w:rsid w:val="004E50FD"/>
    <w:rsid w:val="004F5606"/>
    <w:rsid w:val="00505E06"/>
    <w:rsid w:val="00516D96"/>
    <w:rsid w:val="00531730"/>
    <w:rsid w:val="00553E0A"/>
    <w:rsid w:val="00563343"/>
    <w:rsid w:val="00590C9B"/>
    <w:rsid w:val="00596846"/>
    <w:rsid w:val="005B2726"/>
    <w:rsid w:val="005C76C9"/>
    <w:rsid w:val="005F5853"/>
    <w:rsid w:val="00615A57"/>
    <w:rsid w:val="00635EE4"/>
    <w:rsid w:val="00644D0B"/>
    <w:rsid w:val="00653E10"/>
    <w:rsid w:val="006732B0"/>
    <w:rsid w:val="00683E3E"/>
    <w:rsid w:val="00687F49"/>
    <w:rsid w:val="0069161C"/>
    <w:rsid w:val="006A3A0A"/>
    <w:rsid w:val="006B3677"/>
    <w:rsid w:val="006C2875"/>
    <w:rsid w:val="006D3F2F"/>
    <w:rsid w:val="006D685F"/>
    <w:rsid w:val="006E66B5"/>
    <w:rsid w:val="006F5767"/>
    <w:rsid w:val="00707994"/>
    <w:rsid w:val="00711AC1"/>
    <w:rsid w:val="00714C7E"/>
    <w:rsid w:val="00720503"/>
    <w:rsid w:val="007345F7"/>
    <w:rsid w:val="007402AF"/>
    <w:rsid w:val="00745E34"/>
    <w:rsid w:val="00784F3B"/>
    <w:rsid w:val="007B1722"/>
    <w:rsid w:val="007B28AE"/>
    <w:rsid w:val="007E7C93"/>
    <w:rsid w:val="007F14C4"/>
    <w:rsid w:val="00807225"/>
    <w:rsid w:val="00812D3E"/>
    <w:rsid w:val="00840687"/>
    <w:rsid w:val="00840A0B"/>
    <w:rsid w:val="00841B2F"/>
    <w:rsid w:val="00845512"/>
    <w:rsid w:val="008474CD"/>
    <w:rsid w:val="0086439B"/>
    <w:rsid w:val="0088053E"/>
    <w:rsid w:val="008C5DBA"/>
    <w:rsid w:val="008F49C7"/>
    <w:rsid w:val="009111A7"/>
    <w:rsid w:val="00916AFB"/>
    <w:rsid w:val="009470E5"/>
    <w:rsid w:val="009603FE"/>
    <w:rsid w:val="009734DD"/>
    <w:rsid w:val="009936CD"/>
    <w:rsid w:val="009A085C"/>
    <w:rsid w:val="009E1DCD"/>
    <w:rsid w:val="009E1E20"/>
    <w:rsid w:val="009E29D4"/>
    <w:rsid w:val="00A01897"/>
    <w:rsid w:val="00A04DB1"/>
    <w:rsid w:val="00A1239D"/>
    <w:rsid w:val="00A17D86"/>
    <w:rsid w:val="00A31484"/>
    <w:rsid w:val="00A32C33"/>
    <w:rsid w:val="00A3455C"/>
    <w:rsid w:val="00A51984"/>
    <w:rsid w:val="00A56658"/>
    <w:rsid w:val="00A8508D"/>
    <w:rsid w:val="00AA18E6"/>
    <w:rsid w:val="00AA730A"/>
    <w:rsid w:val="00AB7E6A"/>
    <w:rsid w:val="00AD4FA9"/>
    <w:rsid w:val="00AD7C96"/>
    <w:rsid w:val="00AF085A"/>
    <w:rsid w:val="00AF2A2E"/>
    <w:rsid w:val="00B064A4"/>
    <w:rsid w:val="00B07108"/>
    <w:rsid w:val="00B35842"/>
    <w:rsid w:val="00B51BE2"/>
    <w:rsid w:val="00B61350"/>
    <w:rsid w:val="00B65736"/>
    <w:rsid w:val="00BA01FC"/>
    <w:rsid w:val="00BD0DAA"/>
    <w:rsid w:val="00BD653B"/>
    <w:rsid w:val="00BD766E"/>
    <w:rsid w:val="00BE3ABA"/>
    <w:rsid w:val="00BE5144"/>
    <w:rsid w:val="00C309A2"/>
    <w:rsid w:val="00C440DA"/>
    <w:rsid w:val="00C5162E"/>
    <w:rsid w:val="00C636FD"/>
    <w:rsid w:val="00C77AB4"/>
    <w:rsid w:val="00C91B10"/>
    <w:rsid w:val="00C966C3"/>
    <w:rsid w:val="00CA20B5"/>
    <w:rsid w:val="00CA4690"/>
    <w:rsid w:val="00CB2098"/>
    <w:rsid w:val="00CE2EFB"/>
    <w:rsid w:val="00CF489D"/>
    <w:rsid w:val="00D272C4"/>
    <w:rsid w:val="00D306BA"/>
    <w:rsid w:val="00D33337"/>
    <w:rsid w:val="00D407DD"/>
    <w:rsid w:val="00D43178"/>
    <w:rsid w:val="00D82593"/>
    <w:rsid w:val="00D9400E"/>
    <w:rsid w:val="00D9703E"/>
    <w:rsid w:val="00DA23F4"/>
    <w:rsid w:val="00DA4C93"/>
    <w:rsid w:val="00DB6ED7"/>
    <w:rsid w:val="00DC1678"/>
    <w:rsid w:val="00DD7A42"/>
    <w:rsid w:val="00DE6889"/>
    <w:rsid w:val="00E029E3"/>
    <w:rsid w:val="00E16572"/>
    <w:rsid w:val="00E25F1F"/>
    <w:rsid w:val="00E339C9"/>
    <w:rsid w:val="00E4222F"/>
    <w:rsid w:val="00E5299C"/>
    <w:rsid w:val="00E544EF"/>
    <w:rsid w:val="00E6697F"/>
    <w:rsid w:val="00E76BD5"/>
    <w:rsid w:val="00E91369"/>
    <w:rsid w:val="00EB43B5"/>
    <w:rsid w:val="00EC3B71"/>
    <w:rsid w:val="00ED438E"/>
    <w:rsid w:val="00EF4B23"/>
    <w:rsid w:val="00F31DCC"/>
    <w:rsid w:val="00F422D1"/>
    <w:rsid w:val="00F46645"/>
    <w:rsid w:val="00F6094F"/>
    <w:rsid w:val="00F65E91"/>
    <w:rsid w:val="00F67D1C"/>
    <w:rsid w:val="00F705D6"/>
    <w:rsid w:val="00F70FA2"/>
    <w:rsid w:val="00F905A8"/>
    <w:rsid w:val="00FC07E0"/>
    <w:rsid w:val="00FC1686"/>
    <w:rsid w:val="700797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6E90B"/>
  <w15:docId w15:val="{5700E2B5-9583-40E0-9EB3-EFB31ACA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69"/>
    <w:pPr>
      <w:spacing w:after="0" w:line="240" w:lineRule="auto"/>
    </w:pPr>
    <w:rPr>
      <w:rFonts w:ascii="Times" w:eastAsia="Times" w:hAnsi="Times" w:cs="Times New Roman"/>
      <w:kern w:val="0"/>
      <w:szCs w:val="20"/>
      <w:lang w:eastAsia="nb-NO"/>
      <w14:ligatures w14:val="none"/>
    </w:rPr>
  </w:style>
  <w:style w:type="paragraph" w:styleId="Overskrift1">
    <w:name w:val="heading 1"/>
    <w:basedOn w:val="Normal"/>
    <w:next w:val="Normal"/>
    <w:link w:val="Overskrift1Tegn"/>
    <w:uiPriority w:val="9"/>
    <w:qFormat/>
    <w:rsid w:val="00E91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91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9136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9136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9136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91369"/>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91369"/>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91369"/>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91369"/>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9136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9136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9136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9136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9136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9136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9136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9136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91369"/>
    <w:rPr>
      <w:rFonts w:eastAsiaTheme="majorEastAsia" w:cstheme="majorBidi"/>
      <w:color w:val="272727" w:themeColor="text1" w:themeTint="D8"/>
    </w:rPr>
  </w:style>
  <w:style w:type="paragraph" w:styleId="Tittel">
    <w:name w:val="Title"/>
    <w:basedOn w:val="Normal"/>
    <w:next w:val="Normal"/>
    <w:link w:val="TittelTegn"/>
    <w:uiPriority w:val="10"/>
    <w:qFormat/>
    <w:rsid w:val="00E91369"/>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9136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9136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9136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9136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91369"/>
    <w:rPr>
      <w:i/>
      <w:iCs/>
      <w:color w:val="404040" w:themeColor="text1" w:themeTint="BF"/>
    </w:rPr>
  </w:style>
  <w:style w:type="paragraph" w:styleId="Listeavsnitt">
    <w:name w:val="List Paragraph"/>
    <w:basedOn w:val="Normal"/>
    <w:uiPriority w:val="34"/>
    <w:qFormat/>
    <w:rsid w:val="00E91369"/>
    <w:pPr>
      <w:ind w:left="720"/>
      <w:contextualSpacing/>
    </w:pPr>
  </w:style>
  <w:style w:type="character" w:styleId="Sterkutheving">
    <w:name w:val="Intense Emphasis"/>
    <w:basedOn w:val="Standardskriftforavsnitt"/>
    <w:uiPriority w:val="21"/>
    <w:qFormat/>
    <w:rsid w:val="00E91369"/>
    <w:rPr>
      <w:i/>
      <w:iCs/>
      <w:color w:val="0F4761" w:themeColor="accent1" w:themeShade="BF"/>
    </w:rPr>
  </w:style>
  <w:style w:type="paragraph" w:styleId="Sterktsitat">
    <w:name w:val="Intense Quote"/>
    <w:basedOn w:val="Normal"/>
    <w:next w:val="Normal"/>
    <w:link w:val="SterktsitatTegn"/>
    <w:uiPriority w:val="30"/>
    <w:qFormat/>
    <w:rsid w:val="00E91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91369"/>
    <w:rPr>
      <w:i/>
      <w:iCs/>
      <w:color w:val="0F4761" w:themeColor="accent1" w:themeShade="BF"/>
    </w:rPr>
  </w:style>
  <w:style w:type="character" w:styleId="Sterkreferanse">
    <w:name w:val="Intense Reference"/>
    <w:basedOn w:val="Standardskriftforavsnitt"/>
    <w:uiPriority w:val="32"/>
    <w:qFormat/>
    <w:rsid w:val="00E91369"/>
    <w:rPr>
      <w:b/>
      <w:bCs/>
      <w:smallCaps/>
      <w:color w:val="0F4761" w:themeColor="accent1" w:themeShade="BF"/>
      <w:spacing w:val="5"/>
    </w:rPr>
  </w:style>
  <w:style w:type="paragraph" w:customStyle="1" w:styleId="logo">
    <w:name w:val="logo"/>
    <w:basedOn w:val="Normal"/>
    <w:rsid w:val="00E91369"/>
    <w:pPr>
      <w:ind w:left="-113"/>
    </w:pPr>
  </w:style>
  <w:style w:type="paragraph" w:customStyle="1" w:styleId="npt">
    <w:name w:val="npt"/>
    <w:basedOn w:val="Normal"/>
    <w:next w:val="Normal"/>
    <w:rsid w:val="00E91369"/>
    <w:pPr>
      <w:tabs>
        <w:tab w:val="left" w:pos="1474"/>
        <w:tab w:val="left" w:pos="2013"/>
      </w:tabs>
      <w:spacing w:before="40" w:line="136" w:lineRule="exact"/>
      <w:ind w:left="-23"/>
    </w:pPr>
    <w:rPr>
      <w:rFonts w:ascii="Arial" w:hAnsi="Arial"/>
      <w:sz w:val="12"/>
    </w:rPr>
  </w:style>
  <w:style w:type="paragraph" w:customStyle="1" w:styleId="Brevoverskrift">
    <w:name w:val="Brevoverskrift"/>
    <w:basedOn w:val="Normal"/>
    <w:rsid w:val="00E91369"/>
    <w:rPr>
      <w:rFonts w:ascii="Times New Roman" w:eastAsia="Times New Roman" w:hAnsi="Times New Roman"/>
      <w:b/>
      <w:caps/>
      <w:sz w:val="28"/>
      <w:lang w:eastAsia="en-US"/>
    </w:rPr>
  </w:style>
  <w:style w:type="paragraph" w:customStyle="1" w:styleId="opplysninger">
    <w:name w:val="opplysninger"/>
    <w:basedOn w:val="Normal"/>
    <w:next w:val="Overskrift1"/>
    <w:rsid w:val="00E91369"/>
    <w:pPr>
      <w:spacing w:before="4"/>
      <w:ind w:left="-57"/>
    </w:pPr>
    <w:rPr>
      <w:rFonts w:ascii="Arial" w:hAnsi="Arial"/>
      <w:b/>
      <w:color w:val="FFFFFF"/>
      <w:spacing w:val="5"/>
      <w:sz w:val="16"/>
    </w:rPr>
  </w:style>
  <w:style w:type="paragraph" w:customStyle="1" w:styleId="brdtekstskjema">
    <w:name w:val="brødtekst skjema"/>
    <w:basedOn w:val="Overskrift2"/>
    <w:next w:val="Normal"/>
    <w:rsid w:val="00E91369"/>
    <w:pPr>
      <w:keepLines w:val="0"/>
      <w:tabs>
        <w:tab w:val="left" w:pos="284"/>
        <w:tab w:val="left" w:pos="3402"/>
        <w:tab w:val="left" w:pos="3686"/>
      </w:tabs>
      <w:spacing w:before="0" w:after="0" w:line="340" w:lineRule="exact"/>
      <w:outlineLvl w:val="0"/>
    </w:pPr>
    <w:rPr>
      <w:rFonts w:ascii="Arial" w:eastAsia="Times" w:hAnsi="Arial" w:cs="Times New Roman"/>
      <w:color w:val="auto"/>
      <w:sz w:val="16"/>
      <w:szCs w:val="20"/>
    </w:rPr>
  </w:style>
  <w:style w:type="paragraph" w:customStyle="1" w:styleId="innledning">
    <w:name w:val="innledning"/>
    <w:basedOn w:val="Normal"/>
    <w:next w:val="Normal"/>
    <w:rsid w:val="00E91369"/>
    <w:pPr>
      <w:tabs>
        <w:tab w:val="left" w:pos="170"/>
      </w:tabs>
      <w:spacing w:before="60" w:line="180" w:lineRule="exact"/>
    </w:pPr>
    <w:rPr>
      <w:rFonts w:ascii="Arial" w:hAnsi="Arial"/>
      <w:i/>
      <w:sz w:val="16"/>
    </w:rPr>
  </w:style>
  <w:style w:type="character" w:styleId="Hyperkobling">
    <w:name w:val="Hyperlink"/>
    <w:rsid w:val="00E91369"/>
    <w:rPr>
      <w:color w:val="0000FF"/>
      <w:u w:val="single"/>
    </w:rPr>
  </w:style>
  <w:style w:type="paragraph" w:styleId="Revisjon">
    <w:name w:val="Revision"/>
    <w:hidden/>
    <w:uiPriority w:val="99"/>
    <w:semiHidden/>
    <w:rsid w:val="00E91369"/>
    <w:pPr>
      <w:spacing w:after="0" w:line="240" w:lineRule="auto"/>
    </w:pPr>
    <w:rPr>
      <w:rFonts w:ascii="Times" w:eastAsia="Times" w:hAnsi="Times" w:cs="Times New Roman"/>
      <w:kern w:val="0"/>
      <w:szCs w:val="20"/>
      <w:lang w:eastAsia="nb-NO"/>
      <w14:ligatures w14:val="none"/>
    </w:rPr>
  </w:style>
  <w:style w:type="table" w:styleId="Tabellrutenett">
    <w:name w:val="Table Grid"/>
    <w:basedOn w:val="Vanligtabell"/>
    <w:uiPriority w:val="39"/>
    <w:rsid w:val="00AA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tetittel">
    <w:name w:val="rutetittel"/>
    <w:basedOn w:val="Normal"/>
    <w:rsid w:val="002004EB"/>
    <w:pPr>
      <w:keepNext/>
      <w:tabs>
        <w:tab w:val="left" w:pos="284"/>
        <w:tab w:val="left" w:pos="3402"/>
        <w:tab w:val="left" w:pos="3686"/>
      </w:tabs>
      <w:spacing w:after="80" w:line="240" w:lineRule="exact"/>
      <w:ind w:left="-28"/>
      <w:outlineLvl w:val="0"/>
    </w:pPr>
    <w:rPr>
      <w:rFonts w:ascii="Arial" w:hAnsi="Arial"/>
      <w:sz w:val="16"/>
    </w:rPr>
  </w:style>
  <w:style w:type="character" w:styleId="Plassholdertekst">
    <w:name w:val="Placeholder Text"/>
    <w:basedOn w:val="Standardskriftforavsnitt"/>
    <w:uiPriority w:val="99"/>
    <w:semiHidden/>
    <w:rsid w:val="004F5606"/>
    <w:rPr>
      <w:color w:val="666666"/>
    </w:rPr>
  </w:style>
  <w:style w:type="paragraph" w:styleId="Topptekst">
    <w:name w:val="header"/>
    <w:basedOn w:val="Normal"/>
    <w:link w:val="TopptekstTegn"/>
    <w:uiPriority w:val="99"/>
    <w:unhideWhenUsed/>
    <w:rsid w:val="0009672F"/>
    <w:pPr>
      <w:tabs>
        <w:tab w:val="center" w:pos="4536"/>
        <w:tab w:val="right" w:pos="9072"/>
      </w:tabs>
    </w:pPr>
  </w:style>
  <w:style w:type="character" w:customStyle="1" w:styleId="TopptekstTegn">
    <w:name w:val="Topptekst Tegn"/>
    <w:basedOn w:val="Standardskriftforavsnitt"/>
    <w:link w:val="Topptekst"/>
    <w:uiPriority w:val="99"/>
    <w:rsid w:val="0009672F"/>
    <w:rPr>
      <w:rFonts w:ascii="Times" w:eastAsia="Times" w:hAnsi="Times" w:cs="Times New Roman"/>
      <w:kern w:val="0"/>
      <w:szCs w:val="20"/>
      <w:lang w:eastAsia="nb-NO"/>
      <w14:ligatures w14:val="none"/>
    </w:rPr>
  </w:style>
  <w:style w:type="paragraph" w:styleId="Bunntekst">
    <w:name w:val="footer"/>
    <w:basedOn w:val="Normal"/>
    <w:link w:val="BunntekstTegn"/>
    <w:uiPriority w:val="99"/>
    <w:unhideWhenUsed/>
    <w:rsid w:val="0009672F"/>
    <w:pPr>
      <w:tabs>
        <w:tab w:val="center" w:pos="4536"/>
        <w:tab w:val="right" w:pos="9072"/>
      </w:tabs>
    </w:pPr>
  </w:style>
  <w:style w:type="character" w:customStyle="1" w:styleId="BunntekstTegn">
    <w:name w:val="Bunntekst Tegn"/>
    <w:basedOn w:val="Standardskriftforavsnitt"/>
    <w:link w:val="Bunntekst"/>
    <w:uiPriority w:val="99"/>
    <w:rsid w:val="0009672F"/>
    <w:rPr>
      <w:rFonts w:ascii="Times" w:eastAsia="Times" w:hAnsi="Times" w:cs="Times New Roman"/>
      <w:kern w:val="0"/>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94410">
      <w:bodyDiv w:val="1"/>
      <w:marLeft w:val="0"/>
      <w:marRight w:val="0"/>
      <w:marTop w:val="0"/>
      <w:marBottom w:val="0"/>
      <w:divBdr>
        <w:top w:val="none" w:sz="0" w:space="0" w:color="auto"/>
        <w:left w:val="none" w:sz="0" w:space="0" w:color="auto"/>
        <w:bottom w:val="none" w:sz="0" w:space="0" w:color="auto"/>
        <w:right w:val="none" w:sz="0" w:space="0" w:color="auto"/>
      </w:divBdr>
    </w:div>
    <w:div w:id="131480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068A945B0E0B4B92B940EA3554FEA0" ma:contentTypeVersion="9" ma:contentTypeDescription="Opprett et nytt dokument." ma:contentTypeScope="" ma:versionID="2797f6d40426aad7f510841f31ecf3aa">
  <xsd:schema xmlns:xsd="http://www.w3.org/2001/XMLSchema" xmlns:xs="http://www.w3.org/2001/XMLSchema" xmlns:p="http://schemas.microsoft.com/office/2006/metadata/properties" xmlns:ns2="33a95d74-c526-4f71-b6b7-6fa1ee45a6bb" xmlns:ns3="a33c4bc8-f053-4c5d-9461-d57e2ccdabf7" targetNamespace="http://schemas.microsoft.com/office/2006/metadata/properties" ma:root="true" ma:fieldsID="500bbda508f951e6c05190c078be4807" ns2:_="" ns3:_="">
    <xsd:import namespace="33a95d74-c526-4f71-b6b7-6fa1ee45a6bb"/>
    <xsd:import namespace="a33c4bc8-f053-4c5d-9461-d57e2ccda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95d74-c526-4f71-b6b7-6fa1ee45a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Flow_SignoffStatus" ma:index="15" nillable="true" ma:displayName="Godkjenningsstatus" ma:internalName="Godkjenningsstatus">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c4bc8-f053-4c5d-9461-d57e2ccdabf7"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3a95d74-c526-4f71-b6b7-6fa1ee45a6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9D660-81E9-4168-A954-86D7A88EB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95d74-c526-4f71-b6b7-6fa1ee45a6bb"/>
    <ds:schemaRef ds:uri="a33c4bc8-f053-4c5d-9461-d57e2ccda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29184-E2FD-4F67-97D3-59FB1FE5DFCF}">
  <ds:schemaRefs>
    <ds:schemaRef ds:uri="http://schemas.microsoft.com/office/2006/metadata/properties"/>
    <ds:schemaRef ds:uri="http://schemas.microsoft.com/office/infopath/2007/PartnerControls"/>
    <ds:schemaRef ds:uri="33a95d74-c526-4f71-b6b7-6fa1ee45a6bb"/>
  </ds:schemaRefs>
</ds:datastoreItem>
</file>

<file path=customXml/itemProps3.xml><?xml version="1.0" encoding="utf-8"?>
<ds:datastoreItem xmlns:ds="http://schemas.openxmlformats.org/officeDocument/2006/customXml" ds:itemID="{39E41FC4-44CA-407F-B4B5-2E9FCFA58C60}">
  <ds:schemaRefs>
    <ds:schemaRef ds:uri="http://schemas.openxmlformats.org/officeDocument/2006/bibliography"/>
  </ds:schemaRefs>
</ds:datastoreItem>
</file>

<file path=customXml/itemProps4.xml><?xml version="1.0" encoding="utf-8"?>
<ds:datastoreItem xmlns:ds="http://schemas.openxmlformats.org/officeDocument/2006/customXml" ds:itemID="{F5003F1C-A21B-43A1-9C53-742DFD53553B}">
  <ds:schemaRefs>
    <ds:schemaRef ds:uri="http://schemas.microsoft.com/sharepoint/v3/contenttype/forms"/>
  </ds:schemaRefs>
</ds:datastoreItem>
</file>

<file path=docMetadata/LabelInfo.xml><?xml version="1.0" encoding="utf-8"?>
<clbl:labelList xmlns:clbl="http://schemas.microsoft.com/office/2020/mipLabelMetadata">
  <clbl:label id="{ad83e65c-03f6-4cfd-b799-47a2fafd7bce}" enabled="0" method="" siteId="{ad83e65c-03f6-4cfd-b799-47a2fafd7bce}"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925</Words>
  <Characters>4903</Characters>
  <Application>Microsoft Office Word</Application>
  <DocSecurity>0</DocSecurity>
  <Lines>40</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 Frenk Johansen</dc:creator>
  <cp:keywords/>
  <dc:description/>
  <cp:lastModifiedBy>Nkom_Kezia A. Drevdal</cp:lastModifiedBy>
  <cp:revision>8</cp:revision>
  <cp:lastPrinted>2024-12-23T09:22:00Z</cp:lastPrinted>
  <dcterms:created xsi:type="dcterms:W3CDTF">2024-12-20T09:39:00Z</dcterms:created>
  <dcterms:modified xsi:type="dcterms:W3CDTF">2024-12-23T09:23:00Z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0x0101005B068A945B0E0B4B92B940EA3554FEA0</vt:lpwstr>
  </property>
</Properties>
</file>