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A1D" w:rsidRDefault="00574A1D" w:rsidP="00574A1D">
      <w:pPr>
        <w:pStyle w:val="Overskrift2"/>
      </w:pPr>
      <w:bookmarkStart w:id="0" w:name="_GoBack"/>
      <w:bookmarkEnd w:id="0"/>
      <w:r>
        <w:t>Vedlegg H: Kontaktinformasjon</w:t>
      </w:r>
    </w:p>
    <w:p w:rsidR="00574A1D" w:rsidRDefault="00574A1D" w:rsidP="00574A1D">
      <w:pPr>
        <w:pStyle w:val="Overskrift3"/>
        <w:numPr>
          <w:ilvl w:val="0"/>
          <w:numId w:val="1"/>
        </w:numPr>
      </w:pPr>
      <w:r>
        <w:t>Innledning</w:t>
      </w:r>
    </w:p>
    <w:p w:rsidR="00574A1D" w:rsidRDefault="0045703C" w:rsidP="00574A1D">
      <w:r>
        <w:t>I dette vedlegg H</w:t>
      </w:r>
      <w:r w:rsidR="00574A1D">
        <w:t xml:space="preserve"> til Avtalen beskrives kontaktpunktene mellom Partene </w:t>
      </w:r>
      <w:proofErr w:type="spellStart"/>
      <w:r w:rsidR="00574A1D">
        <w:t>ift</w:t>
      </w:r>
      <w:proofErr w:type="spellEnd"/>
      <w:r w:rsidR="00574A1D">
        <w:t xml:space="preserve">. Avtalen. Partene skal ved signering av Avtalen oppgi den aktuelle </w:t>
      </w:r>
      <w:r>
        <w:t>informasjonen i dette vedlegg H</w:t>
      </w:r>
      <w:r w:rsidR="00574A1D">
        <w:t xml:space="preserve"> til Avtalen.</w:t>
      </w:r>
    </w:p>
    <w:p w:rsidR="00574A1D" w:rsidRDefault="00574A1D" w:rsidP="00574A1D">
      <w:r>
        <w:t>Partene skal straks skriftlig informere den annen Part ved endringer av kontaktpunkter/kontaktpersoner. Eventuelt nye navn og/eller nummer sendes Partenes hovedkontaktperson.</w:t>
      </w:r>
    </w:p>
    <w:p w:rsidR="00574A1D" w:rsidRDefault="00574A1D" w:rsidP="00574A1D">
      <w:pPr>
        <w:pStyle w:val="Overskrift3"/>
        <w:numPr>
          <w:ilvl w:val="0"/>
          <w:numId w:val="1"/>
        </w:numPr>
      </w:pPr>
      <w:r>
        <w:t>Hovedkontaktpersoner</w:t>
      </w:r>
    </w:p>
    <w:p w:rsidR="00574A1D" w:rsidRDefault="00574A1D" w:rsidP="00574A1D">
      <w:r>
        <w:t>I tabellen under skal navn på Partenes hovedkontaktperson oppgis:</w:t>
      </w:r>
    </w:p>
    <w:tbl>
      <w:tblPr>
        <w:tblStyle w:val="Rutenettabell5mrk-uthevingsfarge3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3964"/>
      </w:tblGrid>
      <w:tr w:rsidR="00574A1D" w:rsidTr="00696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74A1D" w:rsidRDefault="00574A1D" w:rsidP="00696F5E"/>
        </w:tc>
        <w:tc>
          <w:tcPr>
            <w:tcW w:w="3118" w:type="dxa"/>
          </w:tcPr>
          <w:p w:rsidR="00574A1D" w:rsidRDefault="00574A1D" w:rsidP="00696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Videreselger</w:t>
            </w:r>
          </w:p>
        </w:tc>
        <w:tc>
          <w:tcPr>
            <w:tcW w:w="3964" w:type="dxa"/>
          </w:tcPr>
          <w:p w:rsidR="00574A1D" w:rsidRDefault="00574A1D" w:rsidP="00696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Netteier</w:t>
            </w:r>
          </w:p>
        </w:tc>
      </w:tr>
      <w:tr w:rsidR="00574A1D" w:rsidTr="0069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74A1D" w:rsidRDefault="00574A1D" w:rsidP="00696F5E">
            <w:r>
              <w:t>Navn</w:t>
            </w:r>
          </w:p>
        </w:tc>
        <w:tc>
          <w:tcPr>
            <w:tcW w:w="3118" w:type="dxa"/>
          </w:tcPr>
          <w:p w:rsidR="00574A1D" w:rsidRDefault="00574A1D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4" w:type="dxa"/>
          </w:tcPr>
          <w:p w:rsidR="00574A1D" w:rsidRDefault="00574A1D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4A1D" w:rsidTr="00696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74A1D" w:rsidRDefault="00574A1D" w:rsidP="00696F5E">
            <w:r>
              <w:t>Stilling</w:t>
            </w:r>
          </w:p>
        </w:tc>
        <w:tc>
          <w:tcPr>
            <w:tcW w:w="3118" w:type="dxa"/>
          </w:tcPr>
          <w:p w:rsidR="00574A1D" w:rsidRDefault="00574A1D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4" w:type="dxa"/>
          </w:tcPr>
          <w:p w:rsidR="00574A1D" w:rsidRDefault="00574A1D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4A1D" w:rsidTr="0069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74A1D" w:rsidRDefault="00574A1D" w:rsidP="00696F5E">
            <w:proofErr w:type="spellStart"/>
            <w:r>
              <w:t>Telefonnr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:rsidR="00574A1D" w:rsidRDefault="00574A1D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4" w:type="dxa"/>
          </w:tcPr>
          <w:p w:rsidR="00574A1D" w:rsidRDefault="00574A1D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4A1D" w:rsidTr="00696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74A1D" w:rsidRDefault="00574A1D" w:rsidP="00696F5E">
            <w:proofErr w:type="spellStart"/>
            <w:r>
              <w:t>Mobilnr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:rsidR="00574A1D" w:rsidRDefault="00574A1D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4" w:type="dxa"/>
          </w:tcPr>
          <w:p w:rsidR="00574A1D" w:rsidRDefault="00574A1D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4A1D" w:rsidTr="0069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74A1D" w:rsidRDefault="00574A1D" w:rsidP="00696F5E">
            <w:r>
              <w:t>E-post</w:t>
            </w:r>
          </w:p>
        </w:tc>
        <w:tc>
          <w:tcPr>
            <w:tcW w:w="3118" w:type="dxa"/>
          </w:tcPr>
          <w:p w:rsidR="00574A1D" w:rsidRDefault="00574A1D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4" w:type="dxa"/>
          </w:tcPr>
          <w:p w:rsidR="00574A1D" w:rsidRDefault="00574A1D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574A1D" w:rsidRDefault="00574A1D" w:rsidP="00574A1D"/>
    <w:p w:rsidR="00574A1D" w:rsidRDefault="00574A1D" w:rsidP="00574A1D">
      <w:pPr>
        <w:pStyle w:val="Overskrift3"/>
        <w:numPr>
          <w:ilvl w:val="0"/>
          <w:numId w:val="1"/>
        </w:numPr>
      </w:pPr>
      <w:r>
        <w:t>Fakturering</w:t>
      </w:r>
    </w:p>
    <w:p w:rsidR="00574A1D" w:rsidRDefault="00574A1D" w:rsidP="00574A1D">
      <w:r>
        <w:t>I tabellen under skal informasjon om Videreselgers fakturaadresse oppgis:</w:t>
      </w:r>
    </w:p>
    <w:tbl>
      <w:tblPr>
        <w:tblStyle w:val="Rutenettabell5mrk-uthevingsfarge3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74A1D" w:rsidTr="00696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74A1D" w:rsidRDefault="00574A1D" w:rsidP="00696F5E"/>
        </w:tc>
        <w:tc>
          <w:tcPr>
            <w:tcW w:w="7082" w:type="dxa"/>
          </w:tcPr>
          <w:p w:rsidR="00574A1D" w:rsidRDefault="00574A1D" w:rsidP="00696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Fakturainformasjon</w:t>
            </w:r>
          </w:p>
        </w:tc>
      </w:tr>
      <w:tr w:rsidR="00574A1D" w:rsidTr="0069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74A1D" w:rsidRDefault="00574A1D" w:rsidP="00696F5E">
            <w:r>
              <w:t>Kunde</w:t>
            </w:r>
          </w:p>
        </w:tc>
        <w:tc>
          <w:tcPr>
            <w:tcW w:w="7082" w:type="dxa"/>
          </w:tcPr>
          <w:p w:rsidR="00574A1D" w:rsidRDefault="00574A1D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4A1D" w:rsidTr="00696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74A1D" w:rsidRDefault="00574A1D" w:rsidP="00696F5E">
            <w:r>
              <w:t>Adresse</w:t>
            </w:r>
          </w:p>
        </w:tc>
        <w:tc>
          <w:tcPr>
            <w:tcW w:w="7082" w:type="dxa"/>
          </w:tcPr>
          <w:p w:rsidR="00574A1D" w:rsidRDefault="00574A1D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4A1D" w:rsidTr="0069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74A1D" w:rsidRDefault="00574A1D" w:rsidP="00696F5E">
            <w:proofErr w:type="spellStart"/>
            <w:r>
              <w:t>Postnr</w:t>
            </w:r>
            <w:proofErr w:type="spellEnd"/>
            <w:r>
              <w:t>.</w:t>
            </w:r>
          </w:p>
        </w:tc>
        <w:tc>
          <w:tcPr>
            <w:tcW w:w="7082" w:type="dxa"/>
          </w:tcPr>
          <w:p w:rsidR="00574A1D" w:rsidRDefault="00574A1D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4A1D" w:rsidTr="00696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74A1D" w:rsidRDefault="00574A1D" w:rsidP="00696F5E">
            <w:r>
              <w:t>Sted</w:t>
            </w:r>
          </w:p>
        </w:tc>
        <w:tc>
          <w:tcPr>
            <w:tcW w:w="7082" w:type="dxa"/>
          </w:tcPr>
          <w:p w:rsidR="00574A1D" w:rsidRDefault="00574A1D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74A1D" w:rsidRDefault="00574A1D" w:rsidP="00574A1D">
      <w:r>
        <w:br/>
        <w:t>I tabellen under skal informasjon om kontaktpersoner hos Videreselger og Netteier vedrørende forhold knyttet til fakturaer oppgis:</w:t>
      </w:r>
    </w:p>
    <w:tbl>
      <w:tblPr>
        <w:tblStyle w:val="Rutenettabell5mrk-uthevingsfarge3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3964"/>
      </w:tblGrid>
      <w:tr w:rsidR="00574A1D" w:rsidTr="00696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74A1D" w:rsidRDefault="00574A1D" w:rsidP="00696F5E"/>
        </w:tc>
        <w:tc>
          <w:tcPr>
            <w:tcW w:w="3118" w:type="dxa"/>
          </w:tcPr>
          <w:p w:rsidR="00574A1D" w:rsidRDefault="00574A1D" w:rsidP="00696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Videreselger</w:t>
            </w:r>
          </w:p>
        </w:tc>
        <w:tc>
          <w:tcPr>
            <w:tcW w:w="3964" w:type="dxa"/>
          </w:tcPr>
          <w:p w:rsidR="00574A1D" w:rsidRDefault="00574A1D" w:rsidP="00696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«Fiberoperatør</w:t>
            </w:r>
          </w:p>
        </w:tc>
      </w:tr>
      <w:tr w:rsidR="00574A1D" w:rsidTr="0069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74A1D" w:rsidRDefault="00574A1D" w:rsidP="00696F5E">
            <w:r>
              <w:t>Navn</w:t>
            </w:r>
          </w:p>
        </w:tc>
        <w:tc>
          <w:tcPr>
            <w:tcW w:w="3118" w:type="dxa"/>
          </w:tcPr>
          <w:p w:rsidR="00574A1D" w:rsidRDefault="00574A1D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4" w:type="dxa"/>
          </w:tcPr>
          <w:p w:rsidR="00574A1D" w:rsidRDefault="00574A1D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4A1D" w:rsidTr="00696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74A1D" w:rsidRDefault="00574A1D" w:rsidP="00696F5E">
            <w:proofErr w:type="spellStart"/>
            <w:r>
              <w:t>Telefonnr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:rsidR="00574A1D" w:rsidRDefault="00574A1D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4" w:type="dxa"/>
          </w:tcPr>
          <w:p w:rsidR="00574A1D" w:rsidRDefault="00574A1D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4A1D" w:rsidTr="0069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74A1D" w:rsidRDefault="00574A1D" w:rsidP="00696F5E">
            <w:proofErr w:type="spellStart"/>
            <w:r>
              <w:t>Mobilnr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:rsidR="00574A1D" w:rsidRDefault="00574A1D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4" w:type="dxa"/>
          </w:tcPr>
          <w:p w:rsidR="00574A1D" w:rsidRDefault="00574A1D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4A1D" w:rsidTr="00696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74A1D" w:rsidRDefault="00574A1D" w:rsidP="00696F5E">
            <w:r>
              <w:t>E-post</w:t>
            </w:r>
          </w:p>
        </w:tc>
        <w:tc>
          <w:tcPr>
            <w:tcW w:w="3118" w:type="dxa"/>
          </w:tcPr>
          <w:p w:rsidR="00574A1D" w:rsidRDefault="00574A1D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4" w:type="dxa"/>
          </w:tcPr>
          <w:p w:rsidR="00574A1D" w:rsidRDefault="00574A1D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74A1D" w:rsidRDefault="00574A1D" w:rsidP="00574A1D"/>
    <w:p w:rsidR="00574A1D" w:rsidRDefault="00574A1D" w:rsidP="00574A1D">
      <w:pPr>
        <w:pStyle w:val="Overskrift3"/>
        <w:numPr>
          <w:ilvl w:val="0"/>
          <w:numId w:val="1"/>
        </w:numPr>
      </w:pPr>
      <w:r>
        <w:t>SLA</w:t>
      </w:r>
    </w:p>
    <w:p w:rsidR="00574A1D" w:rsidRDefault="00574A1D" w:rsidP="00574A1D">
      <w:r>
        <w:t xml:space="preserve">Kontaktpunkt for eskaleringer. I tabellen under skal informasjon om </w:t>
      </w:r>
    </w:p>
    <w:p w:rsidR="00574A1D" w:rsidRDefault="00574A1D" w:rsidP="00574A1D">
      <w:pPr>
        <w:pStyle w:val="Overskrift3"/>
        <w:numPr>
          <w:ilvl w:val="1"/>
          <w:numId w:val="1"/>
        </w:numPr>
      </w:pPr>
      <w:r>
        <w:t>Bestilling og leveranse av bitstrømaksess</w:t>
      </w:r>
    </w:p>
    <w:p w:rsidR="00574A1D" w:rsidRDefault="0045703C" w:rsidP="00574A1D">
      <w:pPr>
        <w:pStyle w:val="Listeavsnitt"/>
        <w:numPr>
          <w:ilvl w:val="2"/>
          <w:numId w:val="1"/>
        </w:numPr>
      </w:pPr>
      <w:r>
        <w:t>Netteier</w:t>
      </w:r>
    </w:p>
    <w:p w:rsidR="00574A1D" w:rsidRDefault="00574A1D" w:rsidP="00574A1D">
      <w:r>
        <w:t xml:space="preserve">Ved alle korrespondanse </w:t>
      </w:r>
      <w:proofErr w:type="spellStart"/>
      <w:r>
        <w:t>vedrørande</w:t>
      </w:r>
      <w:proofErr w:type="spellEnd"/>
      <w:r>
        <w:t xml:space="preserve"> leveranse under denne Avtalen, muntlig eller skriftlig, må Netteiers sambandsnummer for det aktuelle sambandet/produktet oppgis. Videreselger får oppgitt dette sambandsnummeret i leveringsbekreftelsen fr</w:t>
      </w:r>
      <w:r w:rsidR="0045703C">
        <w:t>a</w:t>
      </w:r>
      <w:r>
        <w:t xml:space="preserve"> Netteier.</w:t>
      </w:r>
    </w:p>
    <w:p w:rsidR="00574A1D" w:rsidRDefault="0045703C" w:rsidP="00574A1D">
      <w:pPr>
        <w:pStyle w:val="Listeavsnitt"/>
        <w:numPr>
          <w:ilvl w:val="3"/>
          <w:numId w:val="1"/>
        </w:numPr>
      </w:pPr>
      <w:r>
        <w:t>Netteiers kundeservice</w:t>
      </w:r>
    </w:p>
    <w:p w:rsidR="00574A1D" w:rsidRDefault="0045703C" w:rsidP="00574A1D">
      <w:r>
        <w:t>Netteiers</w:t>
      </w:r>
      <w:r w:rsidR="00574A1D">
        <w:t xml:space="preserve"> kundeservice er behandlende enhet for bitstrømaksess. Det kan nåes via:</w:t>
      </w:r>
    </w:p>
    <w:tbl>
      <w:tblPr>
        <w:tblStyle w:val="Rutenettabell5mrk-uthevingsfarge3"/>
        <w:tblW w:w="0" w:type="auto"/>
        <w:tblLook w:val="0480" w:firstRow="0" w:lastRow="0" w:firstColumn="1" w:lastColumn="0" w:noHBand="0" w:noVBand="1"/>
      </w:tblPr>
      <w:tblGrid>
        <w:gridCol w:w="1696"/>
        <w:gridCol w:w="7366"/>
      </w:tblGrid>
      <w:tr w:rsidR="00574A1D" w:rsidTr="0069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74A1D" w:rsidRDefault="00574A1D" w:rsidP="00696F5E">
            <w:proofErr w:type="spellStart"/>
            <w:r>
              <w:lastRenderedPageBreak/>
              <w:t>Telefonnr</w:t>
            </w:r>
            <w:proofErr w:type="spellEnd"/>
            <w:r>
              <w:t>.</w:t>
            </w:r>
          </w:p>
        </w:tc>
        <w:tc>
          <w:tcPr>
            <w:tcW w:w="7366" w:type="dxa"/>
          </w:tcPr>
          <w:p w:rsidR="00574A1D" w:rsidRDefault="00574A1D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4A1D" w:rsidTr="00696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74A1D" w:rsidRDefault="00574A1D" w:rsidP="00696F5E">
            <w:r>
              <w:t>E-post</w:t>
            </w:r>
          </w:p>
        </w:tc>
        <w:tc>
          <w:tcPr>
            <w:tcW w:w="7366" w:type="dxa"/>
          </w:tcPr>
          <w:p w:rsidR="00574A1D" w:rsidRDefault="00574A1D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74A1D" w:rsidRDefault="00574A1D" w:rsidP="00574A1D"/>
    <w:p w:rsidR="00574A1D" w:rsidRDefault="00574A1D" w:rsidP="00574A1D">
      <w:pPr>
        <w:pStyle w:val="Listeavsnitt"/>
        <w:numPr>
          <w:ilvl w:val="3"/>
          <w:numId w:val="1"/>
        </w:numPr>
      </w:pPr>
      <w:r>
        <w:t>Bestilling</w:t>
      </w:r>
    </w:p>
    <w:p w:rsidR="00574A1D" w:rsidRDefault="00574A1D" w:rsidP="00574A1D">
      <w:r>
        <w:t>Bestilling, endring og</w:t>
      </w:r>
      <w:r w:rsidR="0045703C">
        <w:t xml:space="preserve"> forespørsel skal sendes til </w:t>
      </w:r>
      <w:hyperlink r:id="rId7" w:history="1">
        <w:r w:rsidR="0045703C" w:rsidRPr="00491A94">
          <w:rPr>
            <w:rStyle w:val="Hyperkobling"/>
          </w:rPr>
          <w:t>netteier@netteier.no</w:t>
        </w:r>
      </w:hyperlink>
      <w:r w:rsidR="0045703C">
        <w:t xml:space="preserve"> </w:t>
      </w:r>
    </w:p>
    <w:p w:rsidR="00574A1D" w:rsidRDefault="00574A1D" w:rsidP="00574A1D">
      <w:pPr>
        <w:pStyle w:val="Listeavsnitt"/>
        <w:numPr>
          <w:ilvl w:val="2"/>
          <w:numId w:val="1"/>
        </w:numPr>
      </w:pPr>
      <w:r>
        <w:t>Videreselger</w:t>
      </w:r>
    </w:p>
    <w:p w:rsidR="00574A1D" w:rsidRDefault="00574A1D" w:rsidP="00574A1D">
      <w:pPr>
        <w:pStyle w:val="Listeavsnitt"/>
        <w:numPr>
          <w:ilvl w:val="3"/>
          <w:numId w:val="1"/>
        </w:numPr>
      </w:pPr>
      <w:r>
        <w:t>Videreselgers ordremottak</w:t>
      </w:r>
    </w:p>
    <w:p w:rsidR="00574A1D" w:rsidRDefault="00574A1D" w:rsidP="00574A1D">
      <w:r>
        <w:t xml:space="preserve">Videreselgers mottak av bestillinger, statistikker, </w:t>
      </w:r>
      <w:proofErr w:type="spellStart"/>
      <w:r>
        <w:t>etc</w:t>
      </w:r>
      <w:proofErr w:type="spellEnd"/>
      <w:r>
        <w:t>:</w:t>
      </w:r>
    </w:p>
    <w:tbl>
      <w:tblPr>
        <w:tblStyle w:val="Rutenettabell5mrk-uthevingsfarge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574A1D" w:rsidTr="00696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574A1D" w:rsidRDefault="00574A1D" w:rsidP="00696F5E"/>
        </w:tc>
        <w:tc>
          <w:tcPr>
            <w:tcW w:w="2265" w:type="dxa"/>
          </w:tcPr>
          <w:p w:rsidR="00574A1D" w:rsidRDefault="00574A1D" w:rsidP="00696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Telefonnr</w:t>
            </w:r>
            <w:proofErr w:type="spellEnd"/>
            <w:r>
              <w:t>.</w:t>
            </w:r>
          </w:p>
        </w:tc>
        <w:tc>
          <w:tcPr>
            <w:tcW w:w="2266" w:type="dxa"/>
          </w:tcPr>
          <w:p w:rsidR="00574A1D" w:rsidRDefault="00574A1D" w:rsidP="00696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E-post</w:t>
            </w:r>
          </w:p>
        </w:tc>
      </w:tr>
      <w:tr w:rsidR="00574A1D" w:rsidTr="0069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574A1D" w:rsidRDefault="00574A1D" w:rsidP="00696F5E">
            <w:r>
              <w:t>Bestilling</w:t>
            </w:r>
          </w:p>
        </w:tc>
        <w:tc>
          <w:tcPr>
            <w:tcW w:w="2265" w:type="dxa"/>
          </w:tcPr>
          <w:p w:rsidR="00574A1D" w:rsidRDefault="00574A1D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574A1D" w:rsidRDefault="00574A1D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4A1D" w:rsidTr="00696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574A1D" w:rsidRDefault="00574A1D" w:rsidP="00696F5E">
            <w:r>
              <w:t>VLAN verdier</w:t>
            </w:r>
          </w:p>
        </w:tc>
        <w:tc>
          <w:tcPr>
            <w:tcW w:w="2265" w:type="dxa"/>
          </w:tcPr>
          <w:p w:rsidR="00574A1D" w:rsidRDefault="00574A1D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574A1D" w:rsidRDefault="00574A1D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4A1D" w:rsidTr="0069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574A1D" w:rsidRDefault="00574A1D" w:rsidP="00696F5E">
            <w:r>
              <w:t>Statistikk</w:t>
            </w:r>
          </w:p>
        </w:tc>
        <w:tc>
          <w:tcPr>
            <w:tcW w:w="2265" w:type="dxa"/>
          </w:tcPr>
          <w:p w:rsidR="00574A1D" w:rsidRDefault="00574A1D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574A1D" w:rsidRDefault="00574A1D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4A1D" w:rsidTr="00696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574A1D" w:rsidRDefault="00574A1D" w:rsidP="00696F5E">
            <w:r>
              <w:t>Annet</w:t>
            </w:r>
          </w:p>
        </w:tc>
        <w:tc>
          <w:tcPr>
            <w:tcW w:w="2265" w:type="dxa"/>
          </w:tcPr>
          <w:p w:rsidR="00574A1D" w:rsidRDefault="00574A1D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574A1D" w:rsidRDefault="00574A1D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74A1D" w:rsidRDefault="00574A1D" w:rsidP="00574A1D"/>
    <w:p w:rsidR="00574A1D" w:rsidRDefault="00574A1D" w:rsidP="00574A1D">
      <w:pPr>
        <w:pStyle w:val="Listeavsnitt"/>
        <w:numPr>
          <w:ilvl w:val="2"/>
          <w:numId w:val="1"/>
        </w:numPr>
      </w:pPr>
      <w:r>
        <w:t>Rapportering av avvik</w:t>
      </w:r>
    </w:p>
    <w:p w:rsidR="00574A1D" w:rsidRDefault="00574A1D" w:rsidP="00574A1D">
      <w:r>
        <w:t xml:space="preserve">Rapportering av mulige avvik </w:t>
      </w:r>
      <w:proofErr w:type="spellStart"/>
      <w:r>
        <w:t>frå</w:t>
      </w:r>
      <w:proofErr w:type="spellEnd"/>
      <w:r>
        <w:t xml:space="preserve"> service- og </w:t>
      </w:r>
      <w:proofErr w:type="spellStart"/>
      <w:r>
        <w:t>kvalitetsparametrene</w:t>
      </w:r>
      <w:proofErr w:type="spellEnd"/>
      <w:r>
        <w:t xml:space="preserve"> skal skje via </w:t>
      </w:r>
      <w:proofErr w:type="spellStart"/>
      <w:r>
        <w:t>følgande</w:t>
      </w:r>
      <w:proofErr w:type="spellEnd"/>
      <w:r>
        <w:t xml:space="preserve"> kanal</w:t>
      </w:r>
    </w:p>
    <w:tbl>
      <w:tblPr>
        <w:tblStyle w:val="Rutenettabell5mrk-uthevingsfarge3"/>
        <w:tblW w:w="0" w:type="auto"/>
        <w:tblLook w:val="0480" w:firstRow="0" w:lastRow="0" w:firstColumn="1" w:lastColumn="0" w:noHBand="0" w:noVBand="1"/>
      </w:tblPr>
      <w:tblGrid>
        <w:gridCol w:w="2263"/>
        <w:gridCol w:w="6799"/>
      </w:tblGrid>
      <w:tr w:rsidR="00574A1D" w:rsidTr="0069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74A1D" w:rsidRDefault="00574A1D" w:rsidP="00696F5E">
            <w:r>
              <w:t>Kanal</w:t>
            </w:r>
          </w:p>
        </w:tc>
        <w:tc>
          <w:tcPr>
            <w:tcW w:w="6799" w:type="dxa"/>
          </w:tcPr>
          <w:p w:rsidR="00574A1D" w:rsidRDefault="00574A1D" w:rsidP="00457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Tlf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 xml:space="preserve">: </w:t>
            </w:r>
            <w:r w:rsidR="0045703C">
              <w:rPr>
                <w:i/>
              </w:rPr>
              <w:t>fylles ut av netteier</w:t>
            </w:r>
            <w:r>
              <w:t xml:space="preserve">, eller E-post: </w:t>
            </w:r>
            <w:r w:rsidR="0045703C">
              <w:rPr>
                <w:i/>
              </w:rPr>
              <w:t>fylles ut av netteier</w:t>
            </w:r>
          </w:p>
        </w:tc>
      </w:tr>
    </w:tbl>
    <w:p w:rsidR="00574A1D" w:rsidRDefault="00574A1D" w:rsidP="00574A1D"/>
    <w:p w:rsidR="00574A1D" w:rsidRDefault="00574A1D" w:rsidP="00574A1D">
      <w:pPr>
        <w:pStyle w:val="Overskrift3"/>
        <w:numPr>
          <w:ilvl w:val="1"/>
          <w:numId w:val="1"/>
        </w:numPr>
      </w:pPr>
      <w:r>
        <w:t>Feilmelding og retting av tjenestene</w:t>
      </w:r>
    </w:p>
    <w:p w:rsidR="00574A1D" w:rsidRDefault="00574A1D" w:rsidP="00574A1D">
      <w:pPr>
        <w:pStyle w:val="Listeavsnitt"/>
        <w:numPr>
          <w:ilvl w:val="2"/>
          <w:numId w:val="1"/>
        </w:numPr>
      </w:pPr>
      <w:r>
        <w:t>Netteier</w:t>
      </w:r>
    </w:p>
    <w:p w:rsidR="00574A1D" w:rsidRDefault="00574A1D" w:rsidP="00574A1D">
      <w:pPr>
        <w:pStyle w:val="Listeavsnitt"/>
        <w:numPr>
          <w:ilvl w:val="3"/>
          <w:numId w:val="1"/>
        </w:numPr>
      </w:pPr>
      <w:r>
        <w:t>Feilmelding</w:t>
      </w:r>
    </w:p>
    <w:p w:rsidR="00574A1D" w:rsidRDefault="00574A1D" w:rsidP="00574A1D">
      <w:r>
        <w:t xml:space="preserve">Videreselgers melding om mulige feil på tjenestene skal skje i samsvar med </w:t>
      </w:r>
      <w:proofErr w:type="spellStart"/>
      <w:r>
        <w:t>SLAene</w:t>
      </w:r>
      <w:proofErr w:type="spellEnd"/>
      <w:r>
        <w:t xml:space="preserve"> for de enkelte tjenester, og sendes til Netteier via en av </w:t>
      </w:r>
      <w:proofErr w:type="spellStart"/>
      <w:r>
        <w:t>nedenståande</w:t>
      </w:r>
      <w:proofErr w:type="spellEnd"/>
      <w:r>
        <w:t xml:space="preserve"> </w:t>
      </w:r>
      <w:proofErr w:type="spellStart"/>
      <w:r>
        <w:t>kanalar</w:t>
      </w:r>
      <w:proofErr w:type="spellEnd"/>
      <w:r>
        <w:t>.</w:t>
      </w:r>
    </w:p>
    <w:tbl>
      <w:tblPr>
        <w:tblStyle w:val="Rutenettabell5mrk-uthevingsfarge3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4531"/>
      </w:tblGrid>
      <w:tr w:rsidR="00574A1D" w:rsidTr="00696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74A1D" w:rsidRDefault="00574A1D" w:rsidP="00696F5E">
            <w:proofErr w:type="spellStart"/>
            <w:r>
              <w:t>Nr</w:t>
            </w:r>
            <w:proofErr w:type="spellEnd"/>
          </w:p>
        </w:tc>
        <w:tc>
          <w:tcPr>
            <w:tcW w:w="2268" w:type="dxa"/>
          </w:tcPr>
          <w:p w:rsidR="00574A1D" w:rsidRDefault="00574A1D" w:rsidP="00696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Alternativ</w:t>
            </w:r>
          </w:p>
        </w:tc>
        <w:tc>
          <w:tcPr>
            <w:tcW w:w="4531" w:type="dxa"/>
          </w:tcPr>
          <w:p w:rsidR="00574A1D" w:rsidRDefault="00574A1D" w:rsidP="00696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Kanal</w:t>
            </w:r>
          </w:p>
        </w:tc>
      </w:tr>
      <w:tr w:rsidR="00574A1D" w:rsidTr="0069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74A1D" w:rsidRDefault="00574A1D" w:rsidP="00696F5E">
            <w:r>
              <w:t>1</w:t>
            </w:r>
          </w:p>
        </w:tc>
        <w:tc>
          <w:tcPr>
            <w:tcW w:w="2268" w:type="dxa"/>
          </w:tcPr>
          <w:p w:rsidR="00574A1D" w:rsidRDefault="00574A1D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E-post</w:t>
            </w:r>
          </w:p>
        </w:tc>
        <w:tc>
          <w:tcPr>
            <w:tcW w:w="4531" w:type="dxa"/>
          </w:tcPr>
          <w:p w:rsidR="00574A1D" w:rsidRPr="0045703C" w:rsidRDefault="0045703C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Fylles ut av netteier</w:t>
            </w:r>
          </w:p>
        </w:tc>
      </w:tr>
      <w:tr w:rsidR="00574A1D" w:rsidTr="00696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74A1D" w:rsidRDefault="00574A1D" w:rsidP="00696F5E">
            <w:r>
              <w:t>2</w:t>
            </w:r>
          </w:p>
        </w:tc>
        <w:tc>
          <w:tcPr>
            <w:tcW w:w="2268" w:type="dxa"/>
          </w:tcPr>
          <w:p w:rsidR="00574A1D" w:rsidRDefault="00574A1D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Telefon</w:t>
            </w:r>
          </w:p>
        </w:tc>
        <w:tc>
          <w:tcPr>
            <w:tcW w:w="4531" w:type="dxa"/>
          </w:tcPr>
          <w:p w:rsidR="00574A1D" w:rsidRPr="0045703C" w:rsidRDefault="0045703C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Fylles ut av netteier</w:t>
            </w:r>
          </w:p>
        </w:tc>
      </w:tr>
    </w:tbl>
    <w:p w:rsidR="00574A1D" w:rsidRDefault="00574A1D" w:rsidP="00574A1D"/>
    <w:p w:rsidR="00574A1D" w:rsidRDefault="00574A1D" w:rsidP="00574A1D">
      <w:pPr>
        <w:pStyle w:val="Listeavsnitt"/>
        <w:numPr>
          <w:ilvl w:val="2"/>
          <w:numId w:val="1"/>
        </w:numPr>
      </w:pPr>
      <w:r>
        <w:t>Videreselger</w:t>
      </w:r>
    </w:p>
    <w:p w:rsidR="00574A1D" w:rsidRDefault="00574A1D" w:rsidP="00574A1D">
      <w:pPr>
        <w:pStyle w:val="Listeavsnitt"/>
        <w:numPr>
          <w:ilvl w:val="3"/>
          <w:numId w:val="1"/>
        </w:numPr>
      </w:pPr>
      <w:r>
        <w:t>Feilmelding</w:t>
      </w:r>
    </w:p>
    <w:p w:rsidR="00574A1D" w:rsidRDefault="00574A1D" w:rsidP="00574A1D">
      <w:r>
        <w:t xml:space="preserve">Ved feil på videreselgers eller videreselgers abonnents utstyr som Netteier avdekker, så skal Netteier varsle videreselger via følgende </w:t>
      </w:r>
      <w:proofErr w:type="spellStart"/>
      <w:r>
        <w:t>kanalar</w:t>
      </w:r>
      <w:proofErr w:type="spellEnd"/>
      <w:r>
        <w:t>:</w:t>
      </w:r>
    </w:p>
    <w:tbl>
      <w:tblPr>
        <w:tblStyle w:val="Rutenettabell5mrk-uthevingsfarge3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4531"/>
      </w:tblGrid>
      <w:tr w:rsidR="00574A1D" w:rsidTr="00696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74A1D" w:rsidRDefault="00574A1D" w:rsidP="00696F5E">
            <w:proofErr w:type="spellStart"/>
            <w:r>
              <w:t>Nr</w:t>
            </w:r>
            <w:proofErr w:type="spellEnd"/>
          </w:p>
        </w:tc>
        <w:tc>
          <w:tcPr>
            <w:tcW w:w="2268" w:type="dxa"/>
          </w:tcPr>
          <w:p w:rsidR="00574A1D" w:rsidRDefault="00574A1D" w:rsidP="00696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Alternativ</w:t>
            </w:r>
          </w:p>
        </w:tc>
        <w:tc>
          <w:tcPr>
            <w:tcW w:w="4531" w:type="dxa"/>
          </w:tcPr>
          <w:p w:rsidR="00574A1D" w:rsidRDefault="00574A1D" w:rsidP="00696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Kanal</w:t>
            </w:r>
          </w:p>
        </w:tc>
      </w:tr>
      <w:tr w:rsidR="00574A1D" w:rsidTr="0069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74A1D" w:rsidRDefault="00574A1D" w:rsidP="00696F5E">
            <w:r>
              <w:t>1</w:t>
            </w:r>
          </w:p>
        </w:tc>
        <w:tc>
          <w:tcPr>
            <w:tcW w:w="2268" w:type="dxa"/>
          </w:tcPr>
          <w:p w:rsidR="00574A1D" w:rsidRDefault="00574A1D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Telefon</w:t>
            </w:r>
          </w:p>
        </w:tc>
        <w:tc>
          <w:tcPr>
            <w:tcW w:w="4531" w:type="dxa"/>
          </w:tcPr>
          <w:p w:rsidR="00574A1D" w:rsidRDefault="00574A1D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4A1D" w:rsidTr="00696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74A1D" w:rsidRDefault="00574A1D" w:rsidP="00696F5E">
            <w:r>
              <w:t>2</w:t>
            </w:r>
          </w:p>
        </w:tc>
        <w:tc>
          <w:tcPr>
            <w:tcW w:w="2268" w:type="dxa"/>
          </w:tcPr>
          <w:p w:rsidR="00574A1D" w:rsidRDefault="00574A1D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1" w:type="dxa"/>
          </w:tcPr>
          <w:p w:rsidR="00574A1D" w:rsidRDefault="00574A1D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74A1D" w:rsidRDefault="00574A1D" w:rsidP="00574A1D"/>
    <w:p w:rsidR="00574A1D" w:rsidRDefault="00574A1D" w:rsidP="00574A1D">
      <w:pPr>
        <w:pStyle w:val="Listeavsnitt"/>
        <w:numPr>
          <w:ilvl w:val="3"/>
          <w:numId w:val="1"/>
        </w:numPr>
      </w:pPr>
      <w:r>
        <w:t>Varsling</w:t>
      </w:r>
    </w:p>
    <w:p w:rsidR="00574A1D" w:rsidRDefault="00574A1D" w:rsidP="00574A1D">
      <w:r>
        <w:t xml:space="preserve">Dersom videreselger ønsker å bli varslet om </w:t>
      </w:r>
      <w:proofErr w:type="spellStart"/>
      <w:r>
        <w:t>fellesfeil</w:t>
      </w:r>
      <w:proofErr w:type="spellEnd"/>
      <w:r>
        <w:t xml:space="preserve"> og/eller planlagt arbeid i nettet, vil Netteier varsle videreselger per e-post:</w:t>
      </w:r>
    </w:p>
    <w:tbl>
      <w:tblPr>
        <w:tblStyle w:val="Rutenettabell5mrk-uthevingsfarge3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4531"/>
      </w:tblGrid>
      <w:tr w:rsidR="00574A1D" w:rsidTr="00696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74A1D" w:rsidRDefault="00574A1D" w:rsidP="00696F5E">
            <w:proofErr w:type="spellStart"/>
            <w:r>
              <w:t>Nr</w:t>
            </w:r>
            <w:proofErr w:type="spellEnd"/>
          </w:p>
        </w:tc>
        <w:tc>
          <w:tcPr>
            <w:tcW w:w="2268" w:type="dxa"/>
          </w:tcPr>
          <w:p w:rsidR="00574A1D" w:rsidRDefault="00574A1D" w:rsidP="00696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Spesifikasjon</w:t>
            </w:r>
          </w:p>
        </w:tc>
        <w:tc>
          <w:tcPr>
            <w:tcW w:w="4531" w:type="dxa"/>
          </w:tcPr>
          <w:p w:rsidR="00574A1D" w:rsidRDefault="00574A1D" w:rsidP="00696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E-postadresse hos videreselger</w:t>
            </w:r>
          </w:p>
        </w:tc>
      </w:tr>
      <w:tr w:rsidR="00574A1D" w:rsidTr="0069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74A1D" w:rsidRDefault="00574A1D" w:rsidP="00696F5E">
            <w:r>
              <w:lastRenderedPageBreak/>
              <w:t>Planlagt arbeid</w:t>
            </w:r>
          </w:p>
        </w:tc>
        <w:tc>
          <w:tcPr>
            <w:tcW w:w="2268" w:type="dxa"/>
          </w:tcPr>
          <w:p w:rsidR="00574A1D" w:rsidRDefault="00574A1D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1" w:type="dxa"/>
          </w:tcPr>
          <w:p w:rsidR="00574A1D" w:rsidRDefault="00574A1D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E-postadresse</w:t>
            </w:r>
          </w:p>
        </w:tc>
      </w:tr>
      <w:tr w:rsidR="00574A1D" w:rsidTr="00696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74A1D" w:rsidRDefault="00574A1D" w:rsidP="00696F5E">
            <w:proofErr w:type="spellStart"/>
            <w:r>
              <w:t>Fellesfeil</w:t>
            </w:r>
            <w:proofErr w:type="spellEnd"/>
          </w:p>
        </w:tc>
        <w:tc>
          <w:tcPr>
            <w:tcW w:w="2268" w:type="dxa"/>
          </w:tcPr>
          <w:p w:rsidR="00574A1D" w:rsidRDefault="00574A1D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1" w:type="dxa"/>
          </w:tcPr>
          <w:p w:rsidR="00574A1D" w:rsidRDefault="00574A1D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E-postadresse</w:t>
            </w:r>
          </w:p>
        </w:tc>
      </w:tr>
    </w:tbl>
    <w:p w:rsidR="00574A1D" w:rsidRDefault="00574A1D" w:rsidP="00574A1D"/>
    <w:p w:rsidR="00574A1D" w:rsidRDefault="00574A1D" w:rsidP="00574A1D">
      <w:pPr>
        <w:pStyle w:val="Listeavsnitt"/>
        <w:numPr>
          <w:ilvl w:val="2"/>
          <w:numId w:val="1"/>
        </w:numPr>
      </w:pPr>
      <w:r>
        <w:t>Rapportering av avvik</w:t>
      </w:r>
    </w:p>
    <w:p w:rsidR="00574A1D" w:rsidRDefault="00574A1D" w:rsidP="00574A1D">
      <w:r>
        <w:t xml:space="preserve">Rapportering av mulige avvik fra service- og </w:t>
      </w:r>
      <w:proofErr w:type="spellStart"/>
      <w:r>
        <w:t>kvalitetsparametrene</w:t>
      </w:r>
      <w:proofErr w:type="spellEnd"/>
      <w:r>
        <w:t xml:space="preserve"> skal skje via </w:t>
      </w:r>
      <w:proofErr w:type="spellStart"/>
      <w:r>
        <w:t>følgande</w:t>
      </w:r>
      <w:proofErr w:type="spellEnd"/>
      <w:r>
        <w:t xml:space="preserve"> kanal</w:t>
      </w:r>
    </w:p>
    <w:p w:rsidR="00574A1D" w:rsidRDefault="00574A1D" w:rsidP="00574A1D"/>
    <w:p w:rsidR="00574A1D" w:rsidRDefault="00574A1D" w:rsidP="00574A1D">
      <w:pPr>
        <w:pStyle w:val="Overskrift3"/>
        <w:numPr>
          <w:ilvl w:val="0"/>
          <w:numId w:val="2"/>
        </w:numPr>
      </w:pPr>
      <w:r>
        <w:t>Tilgjengelighet til kontaktpunkter</w:t>
      </w:r>
    </w:p>
    <w:p w:rsidR="00574A1D" w:rsidRDefault="00574A1D" w:rsidP="00574A1D"/>
    <w:tbl>
      <w:tblPr>
        <w:tblStyle w:val="Rutenettabell5mrk-uthevingsfarge3"/>
        <w:tblW w:w="0" w:type="auto"/>
        <w:tblLook w:val="04A0" w:firstRow="1" w:lastRow="0" w:firstColumn="1" w:lastColumn="0" w:noHBand="0" w:noVBand="1"/>
      </w:tblPr>
      <w:tblGrid>
        <w:gridCol w:w="3084"/>
        <w:gridCol w:w="2667"/>
        <w:gridCol w:w="3311"/>
      </w:tblGrid>
      <w:tr w:rsidR="00574A1D" w:rsidTr="00696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74A1D" w:rsidRDefault="00574A1D" w:rsidP="00696F5E">
            <w:proofErr w:type="spellStart"/>
            <w:r>
              <w:t>Nr</w:t>
            </w:r>
            <w:proofErr w:type="spellEnd"/>
          </w:p>
        </w:tc>
        <w:tc>
          <w:tcPr>
            <w:tcW w:w="2977" w:type="dxa"/>
          </w:tcPr>
          <w:p w:rsidR="00574A1D" w:rsidRDefault="00574A1D" w:rsidP="00696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Tidsramme (åpningstid), Fiberoperatør</w:t>
            </w:r>
          </w:p>
        </w:tc>
        <w:tc>
          <w:tcPr>
            <w:tcW w:w="3822" w:type="dxa"/>
          </w:tcPr>
          <w:p w:rsidR="00574A1D" w:rsidRDefault="00574A1D" w:rsidP="00696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Tidsramme (åpningstid), Videreselger</w:t>
            </w:r>
          </w:p>
        </w:tc>
      </w:tr>
      <w:tr w:rsidR="00574A1D" w:rsidTr="00696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74A1D" w:rsidRDefault="00574A1D" w:rsidP="00696F5E">
            <w:r>
              <w:t>Feilmeldingsmottak</w:t>
            </w:r>
          </w:p>
        </w:tc>
        <w:tc>
          <w:tcPr>
            <w:tcW w:w="2977" w:type="dxa"/>
          </w:tcPr>
          <w:p w:rsidR="00574A1D" w:rsidRDefault="00574A1D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Kl</w:t>
            </w:r>
            <w:proofErr w:type="spellEnd"/>
            <w:r>
              <w:t xml:space="preserve"> 08:00 – 18:00 virkedager</w:t>
            </w:r>
          </w:p>
        </w:tc>
        <w:tc>
          <w:tcPr>
            <w:tcW w:w="3822" w:type="dxa"/>
          </w:tcPr>
          <w:p w:rsidR="00574A1D" w:rsidRDefault="00574A1D" w:rsidP="0069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4A1D" w:rsidTr="00696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574A1D" w:rsidRDefault="00574A1D" w:rsidP="00696F5E">
            <w:pPr>
              <w:tabs>
                <w:tab w:val="right" w:pos="2047"/>
              </w:tabs>
            </w:pPr>
            <w:r>
              <w:t>Andre kontaktpunkt/kontaktpersoner</w:t>
            </w:r>
          </w:p>
        </w:tc>
        <w:tc>
          <w:tcPr>
            <w:tcW w:w="2977" w:type="dxa"/>
          </w:tcPr>
          <w:p w:rsidR="00574A1D" w:rsidRDefault="00574A1D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Kl</w:t>
            </w:r>
            <w:proofErr w:type="spellEnd"/>
            <w:r>
              <w:t xml:space="preserve"> 08:00 – 18:00 virkedager</w:t>
            </w:r>
          </w:p>
        </w:tc>
        <w:tc>
          <w:tcPr>
            <w:tcW w:w="3822" w:type="dxa"/>
          </w:tcPr>
          <w:p w:rsidR="00574A1D" w:rsidRDefault="00574A1D" w:rsidP="00696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74A1D" w:rsidRPr="00D17B99" w:rsidRDefault="00574A1D" w:rsidP="00574A1D"/>
    <w:p w:rsidR="00574A1D" w:rsidRDefault="00574A1D" w:rsidP="00574A1D"/>
    <w:p w:rsidR="00574A1D" w:rsidRPr="002F15E6" w:rsidRDefault="00574A1D" w:rsidP="00574A1D"/>
    <w:p w:rsidR="00574A1D" w:rsidRDefault="00574A1D" w:rsidP="00574A1D">
      <w:pPr>
        <w:pStyle w:val="Overskrift3"/>
      </w:pPr>
    </w:p>
    <w:p w:rsidR="00225A72" w:rsidRDefault="00225A72"/>
    <w:sectPr w:rsidR="00225A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80D" w:rsidRDefault="009E680D" w:rsidP="009E680D">
      <w:pPr>
        <w:spacing w:after="0" w:line="240" w:lineRule="auto"/>
      </w:pPr>
      <w:r>
        <w:separator/>
      </w:r>
    </w:p>
  </w:endnote>
  <w:endnote w:type="continuationSeparator" w:id="0">
    <w:p w:rsidR="009E680D" w:rsidRDefault="009E680D" w:rsidP="009E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80D" w:rsidRDefault="009E680D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80D" w:rsidRDefault="009E680D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80D" w:rsidRDefault="009E680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80D" w:rsidRDefault="009E680D" w:rsidP="009E680D">
      <w:pPr>
        <w:spacing w:after="0" w:line="240" w:lineRule="auto"/>
      </w:pPr>
      <w:r>
        <w:separator/>
      </w:r>
    </w:p>
  </w:footnote>
  <w:footnote w:type="continuationSeparator" w:id="0">
    <w:p w:rsidR="009E680D" w:rsidRDefault="009E680D" w:rsidP="009E6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80D" w:rsidRDefault="009E680D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80D" w:rsidRDefault="009E680D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80D" w:rsidRDefault="009E680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2366F"/>
    <w:multiLevelType w:val="multilevel"/>
    <w:tmpl w:val="70D07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C975C19"/>
    <w:multiLevelType w:val="hybridMultilevel"/>
    <w:tmpl w:val="7BAA8C8E"/>
    <w:lvl w:ilvl="0" w:tplc="9A78532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1D"/>
    <w:rsid w:val="00001362"/>
    <w:rsid w:val="00006432"/>
    <w:rsid w:val="0001247D"/>
    <w:rsid w:val="00025233"/>
    <w:rsid w:val="00025244"/>
    <w:rsid w:val="000372F8"/>
    <w:rsid w:val="0004259F"/>
    <w:rsid w:val="00043BB7"/>
    <w:rsid w:val="00045BBE"/>
    <w:rsid w:val="00045EBB"/>
    <w:rsid w:val="00047A4D"/>
    <w:rsid w:val="0005064B"/>
    <w:rsid w:val="000548EA"/>
    <w:rsid w:val="00065D7C"/>
    <w:rsid w:val="00070BB3"/>
    <w:rsid w:val="000728DC"/>
    <w:rsid w:val="0007621E"/>
    <w:rsid w:val="000762A9"/>
    <w:rsid w:val="0007742F"/>
    <w:rsid w:val="00080BEE"/>
    <w:rsid w:val="00081315"/>
    <w:rsid w:val="00082D97"/>
    <w:rsid w:val="00085268"/>
    <w:rsid w:val="00087C9E"/>
    <w:rsid w:val="00092E97"/>
    <w:rsid w:val="00094DFA"/>
    <w:rsid w:val="00097B7D"/>
    <w:rsid w:val="000A0D3D"/>
    <w:rsid w:val="000A0E82"/>
    <w:rsid w:val="000A4DDD"/>
    <w:rsid w:val="000B167A"/>
    <w:rsid w:val="000B554F"/>
    <w:rsid w:val="000B6178"/>
    <w:rsid w:val="000B670A"/>
    <w:rsid w:val="000B69DC"/>
    <w:rsid w:val="000C0ED8"/>
    <w:rsid w:val="000C124A"/>
    <w:rsid w:val="000C43B2"/>
    <w:rsid w:val="000C6FE4"/>
    <w:rsid w:val="000D0A55"/>
    <w:rsid w:val="000D309C"/>
    <w:rsid w:val="000D50D7"/>
    <w:rsid w:val="000D5995"/>
    <w:rsid w:val="000E4672"/>
    <w:rsid w:val="000E4C5C"/>
    <w:rsid w:val="000E5858"/>
    <w:rsid w:val="000F2D70"/>
    <w:rsid w:val="000F2EBF"/>
    <w:rsid w:val="000F481D"/>
    <w:rsid w:val="001031BC"/>
    <w:rsid w:val="00103207"/>
    <w:rsid w:val="001048D3"/>
    <w:rsid w:val="0010734C"/>
    <w:rsid w:val="001139AF"/>
    <w:rsid w:val="001302D7"/>
    <w:rsid w:val="001343E4"/>
    <w:rsid w:val="00136749"/>
    <w:rsid w:val="00150552"/>
    <w:rsid w:val="00162476"/>
    <w:rsid w:val="001639C1"/>
    <w:rsid w:val="001723AA"/>
    <w:rsid w:val="00172AEC"/>
    <w:rsid w:val="00174435"/>
    <w:rsid w:val="0017710C"/>
    <w:rsid w:val="001816BA"/>
    <w:rsid w:val="00181733"/>
    <w:rsid w:val="00183D17"/>
    <w:rsid w:val="00185A4C"/>
    <w:rsid w:val="001927D9"/>
    <w:rsid w:val="00197519"/>
    <w:rsid w:val="001A3CE2"/>
    <w:rsid w:val="001A3CE4"/>
    <w:rsid w:val="001A6E29"/>
    <w:rsid w:val="001B0F65"/>
    <w:rsid w:val="001C18CE"/>
    <w:rsid w:val="001D5452"/>
    <w:rsid w:val="001E2630"/>
    <w:rsid w:val="001E3DB1"/>
    <w:rsid w:val="001E727F"/>
    <w:rsid w:val="001F0027"/>
    <w:rsid w:val="001F3F54"/>
    <w:rsid w:val="00201579"/>
    <w:rsid w:val="00201CAC"/>
    <w:rsid w:val="00202F12"/>
    <w:rsid w:val="00204273"/>
    <w:rsid w:val="00205F93"/>
    <w:rsid w:val="002107E4"/>
    <w:rsid w:val="00214CEB"/>
    <w:rsid w:val="00224D07"/>
    <w:rsid w:val="00225A72"/>
    <w:rsid w:val="00234E7A"/>
    <w:rsid w:val="00235C47"/>
    <w:rsid w:val="002376F3"/>
    <w:rsid w:val="00240A79"/>
    <w:rsid w:val="00242001"/>
    <w:rsid w:val="00242230"/>
    <w:rsid w:val="002430B9"/>
    <w:rsid w:val="00253F1C"/>
    <w:rsid w:val="00255267"/>
    <w:rsid w:val="002558B3"/>
    <w:rsid w:val="00260813"/>
    <w:rsid w:val="00263C44"/>
    <w:rsid w:val="002666E3"/>
    <w:rsid w:val="0027180E"/>
    <w:rsid w:val="00275200"/>
    <w:rsid w:val="00280287"/>
    <w:rsid w:val="00283717"/>
    <w:rsid w:val="002877B8"/>
    <w:rsid w:val="00294E7C"/>
    <w:rsid w:val="00297BAF"/>
    <w:rsid w:val="00297F13"/>
    <w:rsid w:val="002A1889"/>
    <w:rsid w:val="002B117B"/>
    <w:rsid w:val="002B129E"/>
    <w:rsid w:val="002B19A1"/>
    <w:rsid w:val="002B19CA"/>
    <w:rsid w:val="002B1EEA"/>
    <w:rsid w:val="002B22B0"/>
    <w:rsid w:val="002B3CA0"/>
    <w:rsid w:val="002B6539"/>
    <w:rsid w:val="002C0573"/>
    <w:rsid w:val="002C7289"/>
    <w:rsid w:val="002E76EB"/>
    <w:rsid w:val="002E7E66"/>
    <w:rsid w:val="002F2886"/>
    <w:rsid w:val="002F79F1"/>
    <w:rsid w:val="002F7D82"/>
    <w:rsid w:val="0030204F"/>
    <w:rsid w:val="0030405D"/>
    <w:rsid w:val="00314BFB"/>
    <w:rsid w:val="0031608B"/>
    <w:rsid w:val="003205EB"/>
    <w:rsid w:val="00326B1A"/>
    <w:rsid w:val="00326BDE"/>
    <w:rsid w:val="00333B92"/>
    <w:rsid w:val="00335FCE"/>
    <w:rsid w:val="003379C3"/>
    <w:rsid w:val="00340270"/>
    <w:rsid w:val="00347965"/>
    <w:rsid w:val="00347AC9"/>
    <w:rsid w:val="00351980"/>
    <w:rsid w:val="00354AA0"/>
    <w:rsid w:val="00355B5C"/>
    <w:rsid w:val="00355D8C"/>
    <w:rsid w:val="00356DC2"/>
    <w:rsid w:val="00364769"/>
    <w:rsid w:val="00365DB7"/>
    <w:rsid w:val="00370A21"/>
    <w:rsid w:val="00373128"/>
    <w:rsid w:val="003756E4"/>
    <w:rsid w:val="00375F17"/>
    <w:rsid w:val="00383F6A"/>
    <w:rsid w:val="0038420A"/>
    <w:rsid w:val="003843DC"/>
    <w:rsid w:val="0038448B"/>
    <w:rsid w:val="00384BC9"/>
    <w:rsid w:val="0038555D"/>
    <w:rsid w:val="00385B49"/>
    <w:rsid w:val="00387472"/>
    <w:rsid w:val="00390E2B"/>
    <w:rsid w:val="003937AC"/>
    <w:rsid w:val="0039439B"/>
    <w:rsid w:val="003947FF"/>
    <w:rsid w:val="00396252"/>
    <w:rsid w:val="00396696"/>
    <w:rsid w:val="00397088"/>
    <w:rsid w:val="003A61B7"/>
    <w:rsid w:val="003A771B"/>
    <w:rsid w:val="003B512B"/>
    <w:rsid w:val="003B61CB"/>
    <w:rsid w:val="003C18C4"/>
    <w:rsid w:val="003C1B83"/>
    <w:rsid w:val="003D1EC8"/>
    <w:rsid w:val="003D2769"/>
    <w:rsid w:val="003D2AA8"/>
    <w:rsid w:val="003D2D86"/>
    <w:rsid w:val="003E1A7B"/>
    <w:rsid w:val="003E4455"/>
    <w:rsid w:val="003E4BD3"/>
    <w:rsid w:val="003E5E28"/>
    <w:rsid w:val="003E753D"/>
    <w:rsid w:val="003F49C5"/>
    <w:rsid w:val="003F7588"/>
    <w:rsid w:val="003F7CE8"/>
    <w:rsid w:val="004013B0"/>
    <w:rsid w:val="00401E1F"/>
    <w:rsid w:val="00402BF3"/>
    <w:rsid w:val="00406F98"/>
    <w:rsid w:val="004070C3"/>
    <w:rsid w:val="0041591A"/>
    <w:rsid w:val="00416EEF"/>
    <w:rsid w:val="0042168F"/>
    <w:rsid w:val="00422258"/>
    <w:rsid w:val="00423B7F"/>
    <w:rsid w:val="00425C7B"/>
    <w:rsid w:val="0043251A"/>
    <w:rsid w:val="00436905"/>
    <w:rsid w:val="00451EB3"/>
    <w:rsid w:val="00452F52"/>
    <w:rsid w:val="0045595E"/>
    <w:rsid w:val="0045703C"/>
    <w:rsid w:val="0046079A"/>
    <w:rsid w:val="00460A9B"/>
    <w:rsid w:val="004672DB"/>
    <w:rsid w:val="004705D8"/>
    <w:rsid w:val="00473BD0"/>
    <w:rsid w:val="00474A4B"/>
    <w:rsid w:val="00477048"/>
    <w:rsid w:val="00481143"/>
    <w:rsid w:val="00481838"/>
    <w:rsid w:val="00490B8A"/>
    <w:rsid w:val="00493BB5"/>
    <w:rsid w:val="00493D35"/>
    <w:rsid w:val="00493DD3"/>
    <w:rsid w:val="004A10E4"/>
    <w:rsid w:val="004A2529"/>
    <w:rsid w:val="004A5EEF"/>
    <w:rsid w:val="004B1180"/>
    <w:rsid w:val="004B392B"/>
    <w:rsid w:val="004B60B6"/>
    <w:rsid w:val="004C1438"/>
    <w:rsid w:val="004C57E7"/>
    <w:rsid w:val="004C6C72"/>
    <w:rsid w:val="004D068B"/>
    <w:rsid w:val="004D41AE"/>
    <w:rsid w:val="004D4479"/>
    <w:rsid w:val="004E122F"/>
    <w:rsid w:val="004E2A51"/>
    <w:rsid w:val="004E51DF"/>
    <w:rsid w:val="004E5312"/>
    <w:rsid w:val="004F1030"/>
    <w:rsid w:val="004F15C1"/>
    <w:rsid w:val="004F31C8"/>
    <w:rsid w:val="004F4FF9"/>
    <w:rsid w:val="0050260A"/>
    <w:rsid w:val="005111E5"/>
    <w:rsid w:val="00511299"/>
    <w:rsid w:val="005122EF"/>
    <w:rsid w:val="00513B93"/>
    <w:rsid w:val="00521BE1"/>
    <w:rsid w:val="0052258B"/>
    <w:rsid w:val="00526487"/>
    <w:rsid w:val="00527B12"/>
    <w:rsid w:val="005309EC"/>
    <w:rsid w:val="00530DCE"/>
    <w:rsid w:val="00530EAB"/>
    <w:rsid w:val="0053524A"/>
    <w:rsid w:val="005371B8"/>
    <w:rsid w:val="00537790"/>
    <w:rsid w:val="005428F5"/>
    <w:rsid w:val="0054413E"/>
    <w:rsid w:val="0054692F"/>
    <w:rsid w:val="00551FB1"/>
    <w:rsid w:val="00553DEB"/>
    <w:rsid w:val="00557170"/>
    <w:rsid w:val="005640A6"/>
    <w:rsid w:val="005644DB"/>
    <w:rsid w:val="005651C8"/>
    <w:rsid w:val="00570B34"/>
    <w:rsid w:val="005724D5"/>
    <w:rsid w:val="00572F6E"/>
    <w:rsid w:val="00573C1A"/>
    <w:rsid w:val="00574A1D"/>
    <w:rsid w:val="00575744"/>
    <w:rsid w:val="00576037"/>
    <w:rsid w:val="005779AD"/>
    <w:rsid w:val="005875D6"/>
    <w:rsid w:val="00592F59"/>
    <w:rsid w:val="00593919"/>
    <w:rsid w:val="005A3682"/>
    <w:rsid w:val="005A635F"/>
    <w:rsid w:val="005B5749"/>
    <w:rsid w:val="005B645F"/>
    <w:rsid w:val="005C092F"/>
    <w:rsid w:val="005C27FC"/>
    <w:rsid w:val="005C6C17"/>
    <w:rsid w:val="005D16A8"/>
    <w:rsid w:val="005D192B"/>
    <w:rsid w:val="005D1A56"/>
    <w:rsid w:val="005F4FEA"/>
    <w:rsid w:val="005F6D6B"/>
    <w:rsid w:val="00601029"/>
    <w:rsid w:val="00601C13"/>
    <w:rsid w:val="00602373"/>
    <w:rsid w:val="006048AA"/>
    <w:rsid w:val="00607B64"/>
    <w:rsid w:val="006121D4"/>
    <w:rsid w:val="0061335E"/>
    <w:rsid w:val="00615BA4"/>
    <w:rsid w:val="0061638B"/>
    <w:rsid w:val="00623D11"/>
    <w:rsid w:val="0063083D"/>
    <w:rsid w:val="00633AD9"/>
    <w:rsid w:val="00636083"/>
    <w:rsid w:val="006413B3"/>
    <w:rsid w:val="0065311C"/>
    <w:rsid w:val="006535C6"/>
    <w:rsid w:val="00654633"/>
    <w:rsid w:val="00656EA6"/>
    <w:rsid w:val="00661D36"/>
    <w:rsid w:val="00674541"/>
    <w:rsid w:val="00676E4F"/>
    <w:rsid w:val="006813B2"/>
    <w:rsid w:val="0069360D"/>
    <w:rsid w:val="006A486F"/>
    <w:rsid w:val="006A77DC"/>
    <w:rsid w:val="006C7C3B"/>
    <w:rsid w:val="006D14D0"/>
    <w:rsid w:val="006D1FFD"/>
    <w:rsid w:val="006D36AC"/>
    <w:rsid w:val="006D646E"/>
    <w:rsid w:val="006D692D"/>
    <w:rsid w:val="006E5205"/>
    <w:rsid w:val="006E751B"/>
    <w:rsid w:val="006F2FB6"/>
    <w:rsid w:val="006F3CE7"/>
    <w:rsid w:val="0070094F"/>
    <w:rsid w:val="00700B85"/>
    <w:rsid w:val="00704DAC"/>
    <w:rsid w:val="007245E1"/>
    <w:rsid w:val="0072593D"/>
    <w:rsid w:val="0073244C"/>
    <w:rsid w:val="00735C57"/>
    <w:rsid w:val="0074206B"/>
    <w:rsid w:val="00743DB9"/>
    <w:rsid w:val="0074609E"/>
    <w:rsid w:val="007461C2"/>
    <w:rsid w:val="007477C6"/>
    <w:rsid w:val="00750FF6"/>
    <w:rsid w:val="007520EF"/>
    <w:rsid w:val="0075320C"/>
    <w:rsid w:val="0075543F"/>
    <w:rsid w:val="00755EC9"/>
    <w:rsid w:val="00761B63"/>
    <w:rsid w:val="007651B9"/>
    <w:rsid w:val="0076635F"/>
    <w:rsid w:val="0076757E"/>
    <w:rsid w:val="007914C1"/>
    <w:rsid w:val="007925E3"/>
    <w:rsid w:val="00793521"/>
    <w:rsid w:val="00793D9C"/>
    <w:rsid w:val="007A1287"/>
    <w:rsid w:val="007A462B"/>
    <w:rsid w:val="007A6B89"/>
    <w:rsid w:val="007C4CC5"/>
    <w:rsid w:val="007C51A9"/>
    <w:rsid w:val="007D0CB0"/>
    <w:rsid w:val="007D3F20"/>
    <w:rsid w:val="007E0097"/>
    <w:rsid w:val="007E4FB1"/>
    <w:rsid w:val="007E730C"/>
    <w:rsid w:val="007F1167"/>
    <w:rsid w:val="007F23E3"/>
    <w:rsid w:val="007F2809"/>
    <w:rsid w:val="007F70A2"/>
    <w:rsid w:val="00801FE6"/>
    <w:rsid w:val="00804328"/>
    <w:rsid w:val="00805990"/>
    <w:rsid w:val="0081238C"/>
    <w:rsid w:val="00815D23"/>
    <w:rsid w:val="00816E84"/>
    <w:rsid w:val="00830F15"/>
    <w:rsid w:val="00832711"/>
    <w:rsid w:val="00833FE3"/>
    <w:rsid w:val="008349CF"/>
    <w:rsid w:val="00835AAD"/>
    <w:rsid w:val="00840A10"/>
    <w:rsid w:val="00842563"/>
    <w:rsid w:val="00850CE8"/>
    <w:rsid w:val="00853F0C"/>
    <w:rsid w:val="00855B2C"/>
    <w:rsid w:val="00856D59"/>
    <w:rsid w:val="0086353B"/>
    <w:rsid w:val="00865C3F"/>
    <w:rsid w:val="00867B5B"/>
    <w:rsid w:val="0087071D"/>
    <w:rsid w:val="00873066"/>
    <w:rsid w:val="0087320A"/>
    <w:rsid w:val="008843BB"/>
    <w:rsid w:val="00890561"/>
    <w:rsid w:val="00895374"/>
    <w:rsid w:val="008A263A"/>
    <w:rsid w:val="008A5768"/>
    <w:rsid w:val="008A6D18"/>
    <w:rsid w:val="008A72FF"/>
    <w:rsid w:val="008B02B5"/>
    <w:rsid w:val="008B3AF9"/>
    <w:rsid w:val="008B59D8"/>
    <w:rsid w:val="008B75C3"/>
    <w:rsid w:val="008C08FD"/>
    <w:rsid w:val="008C4B2B"/>
    <w:rsid w:val="008C72F4"/>
    <w:rsid w:val="008D03A3"/>
    <w:rsid w:val="008D11CF"/>
    <w:rsid w:val="008D6071"/>
    <w:rsid w:val="008D7B51"/>
    <w:rsid w:val="008E41A0"/>
    <w:rsid w:val="008E702C"/>
    <w:rsid w:val="008E75F5"/>
    <w:rsid w:val="008F041A"/>
    <w:rsid w:val="008F2BCD"/>
    <w:rsid w:val="008F4579"/>
    <w:rsid w:val="008F7818"/>
    <w:rsid w:val="0090031C"/>
    <w:rsid w:val="009074BD"/>
    <w:rsid w:val="009100CE"/>
    <w:rsid w:val="00911518"/>
    <w:rsid w:val="0092644B"/>
    <w:rsid w:val="00932CCD"/>
    <w:rsid w:val="00935B5E"/>
    <w:rsid w:val="009377B0"/>
    <w:rsid w:val="0094156D"/>
    <w:rsid w:val="009429A8"/>
    <w:rsid w:val="00947938"/>
    <w:rsid w:val="0095212D"/>
    <w:rsid w:val="009554CF"/>
    <w:rsid w:val="0096015A"/>
    <w:rsid w:val="00966189"/>
    <w:rsid w:val="009663B4"/>
    <w:rsid w:val="009733AB"/>
    <w:rsid w:val="00973D2C"/>
    <w:rsid w:val="0097559A"/>
    <w:rsid w:val="009805F2"/>
    <w:rsid w:val="00985785"/>
    <w:rsid w:val="00987764"/>
    <w:rsid w:val="0099116B"/>
    <w:rsid w:val="00992A25"/>
    <w:rsid w:val="00996918"/>
    <w:rsid w:val="00996B8F"/>
    <w:rsid w:val="009A32AB"/>
    <w:rsid w:val="009A3791"/>
    <w:rsid w:val="009A6468"/>
    <w:rsid w:val="009A6FFE"/>
    <w:rsid w:val="009B17F4"/>
    <w:rsid w:val="009B1C07"/>
    <w:rsid w:val="009B5479"/>
    <w:rsid w:val="009B5DD3"/>
    <w:rsid w:val="009C1DCB"/>
    <w:rsid w:val="009C4422"/>
    <w:rsid w:val="009C7D69"/>
    <w:rsid w:val="009D2598"/>
    <w:rsid w:val="009E00F7"/>
    <w:rsid w:val="009E1912"/>
    <w:rsid w:val="009E3EF1"/>
    <w:rsid w:val="009E680D"/>
    <w:rsid w:val="009F4FB7"/>
    <w:rsid w:val="009F6934"/>
    <w:rsid w:val="009F6CCA"/>
    <w:rsid w:val="00A00573"/>
    <w:rsid w:val="00A0081B"/>
    <w:rsid w:val="00A0106C"/>
    <w:rsid w:val="00A01FC0"/>
    <w:rsid w:val="00A03A00"/>
    <w:rsid w:val="00A04090"/>
    <w:rsid w:val="00A04CF4"/>
    <w:rsid w:val="00A14E00"/>
    <w:rsid w:val="00A24EBC"/>
    <w:rsid w:val="00A24F5D"/>
    <w:rsid w:val="00A30E8B"/>
    <w:rsid w:val="00A31AAE"/>
    <w:rsid w:val="00A35ACE"/>
    <w:rsid w:val="00A37FAD"/>
    <w:rsid w:val="00A4229F"/>
    <w:rsid w:val="00A44029"/>
    <w:rsid w:val="00A4519C"/>
    <w:rsid w:val="00A46526"/>
    <w:rsid w:val="00A61442"/>
    <w:rsid w:val="00A72F96"/>
    <w:rsid w:val="00A76250"/>
    <w:rsid w:val="00A77500"/>
    <w:rsid w:val="00A90DC3"/>
    <w:rsid w:val="00A917C2"/>
    <w:rsid w:val="00A917D7"/>
    <w:rsid w:val="00AA32BF"/>
    <w:rsid w:val="00AA46FF"/>
    <w:rsid w:val="00AB0E00"/>
    <w:rsid w:val="00AB2762"/>
    <w:rsid w:val="00AB2D3D"/>
    <w:rsid w:val="00AB61C8"/>
    <w:rsid w:val="00AB6A63"/>
    <w:rsid w:val="00AC2A1E"/>
    <w:rsid w:val="00AC4B84"/>
    <w:rsid w:val="00AC5820"/>
    <w:rsid w:val="00AD327E"/>
    <w:rsid w:val="00AE0D84"/>
    <w:rsid w:val="00AE47BC"/>
    <w:rsid w:val="00AE75D2"/>
    <w:rsid w:val="00AF0D2A"/>
    <w:rsid w:val="00AF4388"/>
    <w:rsid w:val="00AF45C3"/>
    <w:rsid w:val="00AF483A"/>
    <w:rsid w:val="00B03170"/>
    <w:rsid w:val="00B07E28"/>
    <w:rsid w:val="00B10F0A"/>
    <w:rsid w:val="00B11171"/>
    <w:rsid w:val="00B12001"/>
    <w:rsid w:val="00B31947"/>
    <w:rsid w:val="00B35D68"/>
    <w:rsid w:val="00B40952"/>
    <w:rsid w:val="00B42D26"/>
    <w:rsid w:val="00B4497E"/>
    <w:rsid w:val="00B5112A"/>
    <w:rsid w:val="00B57929"/>
    <w:rsid w:val="00B61FB9"/>
    <w:rsid w:val="00B622FA"/>
    <w:rsid w:val="00B632A8"/>
    <w:rsid w:val="00B64FDB"/>
    <w:rsid w:val="00B66463"/>
    <w:rsid w:val="00B67BFF"/>
    <w:rsid w:val="00B724AB"/>
    <w:rsid w:val="00B8231B"/>
    <w:rsid w:val="00B84B98"/>
    <w:rsid w:val="00B85CB7"/>
    <w:rsid w:val="00B87522"/>
    <w:rsid w:val="00B901BC"/>
    <w:rsid w:val="00B9090E"/>
    <w:rsid w:val="00B92FA7"/>
    <w:rsid w:val="00B93441"/>
    <w:rsid w:val="00BA02B6"/>
    <w:rsid w:val="00BA0744"/>
    <w:rsid w:val="00BA1015"/>
    <w:rsid w:val="00BA6EE1"/>
    <w:rsid w:val="00BB3178"/>
    <w:rsid w:val="00BB471E"/>
    <w:rsid w:val="00BC20FE"/>
    <w:rsid w:val="00BC2CBE"/>
    <w:rsid w:val="00BC477D"/>
    <w:rsid w:val="00BD0C52"/>
    <w:rsid w:val="00BD1061"/>
    <w:rsid w:val="00BD1C65"/>
    <w:rsid w:val="00BD68F8"/>
    <w:rsid w:val="00BD72B6"/>
    <w:rsid w:val="00BE2A6F"/>
    <w:rsid w:val="00BE572F"/>
    <w:rsid w:val="00BE57FE"/>
    <w:rsid w:val="00BF3C49"/>
    <w:rsid w:val="00BF41B2"/>
    <w:rsid w:val="00C00690"/>
    <w:rsid w:val="00C02DC5"/>
    <w:rsid w:val="00C1055F"/>
    <w:rsid w:val="00C14D8E"/>
    <w:rsid w:val="00C15D5B"/>
    <w:rsid w:val="00C22647"/>
    <w:rsid w:val="00C2650D"/>
    <w:rsid w:val="00C32A74"/>
    <w:rsid w:val="00C36F29"/>
    <w:rsid w:val="00C436D5"/>
    <w:rsid w:val="00C4532F"/>
    <w:rsid w:val="00C45960"/>
    <w:rsid w:val="00C470DF"/>
    <w:rsid w:val="00C51DDF"/>
    <w:rsid w:val="00C5361D"/>
    <w:rsid w:val="00C55D5D"/>
    <w:rsid w:val="00C57EC5"/>
    <w:rsid w:val="00C60421"/>
    <w:rsid w:val="00C63634"/>
    <w:rsid w:val="00C6491B"/>
    <w:rsid w:val="00C719F6"/>
    <w:rsid w:val="00C80087"/>
    <w:rsid w:val="00C83E73"/>
    <w:rsid w:val="00C840A3"/>
    <w:rsid w:val="00CA16B0"/>
    <w:rsid w:val="00CA1BF7"/>
    <w:rsid w:val="00CA6786"/>
    <w:rsid w:val="00CB1569"/>
    <w:rsid w:val="00CB4E6A"/>
    <w:rsid w:val="00CB5135"/>
    <w:rsid w:val="00CB5EB2"/>
    <w:rsid w:val="00CC044D"/>
    <w:rsid w:val="00CC12E8"/>
    <w:rsid w:val="00CD1602"/>
    <w:rsid w:val="00CD3ADD"/>
    <w:rsid w:val="00CD78CF"/>
    <w:rsid w:val="00CE0FE2"/>
    <w:rsid w:val="00CE470D"/>
    <w:rsid w:val="00CE7D01"/>
    <w:rsid w:val="00CF346D"/>
    <w:rsid w:val="00CF3E98"/>
    <w:rsid w:val="00CF3F4E"/>
    <w:rsid w:val="00CF5E58"/>
    <w:rsid w:val="00D00C52"/>
    <w:rsid w:val="00D0344F"/>
    <w:rsid w:val="00D100D1"/>
    <w:rsid w:val="00D12464"/>
    <w:rsid w:val="00D24E28"/>
    <w:rsid w:val="00D27987"/>
    <w:rsid w:val="00D3076C"/>
    <w:rsid w:val="00D3250F"/>
    <w:rsid w:val="00D34D7F"/>
    <w:rsid w:val="00D35EAA"/>
    <w:rsid w:val="00D4096E"/>
    <w:rsid w:val="00D42B11"/>
    <w:rsid w:val="00D47301"/>
    <w:rsid w:val="00D51C0F"/>
    <w:rsid w:val="00D52689"/>
    <w:rsid w:val="00D53E12"/>
    <w:rsid w:val="00D549B2"/>
    <w:rsid w:val="00D556C8"/>
    <w:rsid w:val="00D55EEF"/>
    <w:rsid w:val="00D63CC5"/>
    <w:rsid w:val="00D65165"/>
    <w:rsid w:val="00D67267"/>
    <w:rsid w:val="00D70633"/>
    <w:rsid w:val="00D83E94"/>
    <w:rsid w:val="00D84997"/>
    <w:rsid w:val="00D85249"/>
    <w:rsid w:val="00D878AB"/>
    <w:rsid w:val="00D87BB5"/>
    <w:rsid w:val="00D95B78"/>
    <w:rsid w:val="00D96D2A"/>
    <w:rsid w:val="00DA5597"/>
    <w:rsid w:val="00DB124A"/>
    <w:rsid w:val="00DB1974"/>
    <w:rsid w:val="00DB3374"/>
    <w:rsid w:val="00DB4D06"/>
    <w:rsid w:val="00DD0CF6"/>
    <w:rsid w:val="00DD28C0"/>
    <w:rsid w:val="00DD2E04"/>
    <w:rsid w:val="00DD6DAC"/>
    <w:rsid w:val="00DD739E"/>
    <w:rsid w:val="00DE09E6"/>
    <w:rsid w:val="00DE685E"/>
    <w:rsid w:val="00DE77E2"/>
    <w:rsid w:val="00DF0D36"/>
    <w:rsid w:val="00E00B34"/>
    <w:rsid w:val="00E04C7B"/>
    <w:rsid w:val="00E069C7"/>
    <w:rsid w:val="00E102FD"/>
    <w:rsid w:val="00E104AC"/>
    <w:rsid w:val="00E151D6"/>
    <w:rsid w:val="00E2259A"/>
    <w:rsid w:val="00E2493E"/>
    <w:rsid w:val="00E24A24"/>
    <w:rsid w:val="00E326C6"/>
    <w:rsid w:val="00E37670"/>
    <w:rsid w:val="00E4373B"/>
    <w:rsid w:val="00E43E7A"/>
    <w:rsid w:val="00E449EE"/>
    <w:rsid w:val="00E45A8A"/>
    <w:rsid w:val="00E50DB5"/>
    <w:rsid w:val="00E51283"/>
    <w:rsid w:val="00E535D4"/>
    <w:rsid w:val="00E539DD"/>
    <w:rsid w:val="00E56094"/>
    <w:rsid w:val="00E616A3"/>
    <w:rsid w:val="00E63B2B"/>
    <w:rsid w:val="00E71A10"/>
    <w:rsid w:val="00E72118"/>
    <w:rsid w:val="00E72731"/>
    <w:rsid w:val="00E74F97"/>
    <w:rsid w:val="00E8274D"/>
    <w:rsid w:val="00E83D56"/>
    <w:rsid w:val="00E85A70"/>
    <w:rsid w:val="00EA14EE"/>
    <w:rsid w:val="00EA3BF0"/>
    <w:rsid w:val="00EA4163"/>
    <w:rsid w:val="00EA548D"/>
    <w:rsid w:val="00EA6895"/>
    <w:rsid w:val="00EA77D8"/>
    <w:rsid w:val="00EB00EC"/>
    <w:rsid w:val="00ED3145"/>
    <w:rsid w:val="00ED6034"/>
    <w:rsid w:val="00EE3523"/>
    <w:rsid w:val="00EE6589"/>
    <w:rsid w:val="00EE666B"/>
    <w:rsid w:val="00EF174B"/>
    <w:rsid w:val="00EF1CFE"/>
    <w:rsid w:val="00EF3BA9"/>
    <w:rsid w:val="00EF48C3"/>
    <w:rsid w:val="00EF5894"/>
    <w:rsid w:val="00EF6BF2"/>
    <w:rsid w:val="00F00530"/>
    <w:rsid w:val="00F04040"/>
    <w:rsid w:val="00F0643E"/>
    <w:rsid w:val="00F11E73"/>
    <w:rsid w:val="00F140D6"/>
    <w:rsid w:val="00F14577"/>
    <w:rsid w:val="00F200AA"/>
    <w:rsid w:val="00F203F9"/>
    <w:rsid w:val="00F211BC"/>
    <w:rsid w:val="00F21200"/>
    <w:rsid w:val="00F230A8"/>
    <w:rsid w:val="00F24CAE"/>
    <w:rsid w:val="00F307DE"/>
    <w:rsid w:val="00F31B2C"/>
    <w:rsid w:val="00F419C5"/>
    <w:rsid w:val="00F42144"/>
    <w:rsid w:val="00F438F6"/>
    <w:rsid w:val="00F46823"/>
    <w:rsid w:val="00F5032D"/>
    <w:rsid w:val="00F515AD"/>
    <w:rsid w:val="00F56D15"/>
    <w:rsid w:val="00F63442"/>
    <w:rsid w:val="00F6346B"/>
    <w:rsid w:val="00F6471A"/>
    <w:rsid w:val="00F660B9"/>
    <w:rsid w:val="00F67BFE"/>
    <w:rsid w:val="00F828AA"/>
    <w:rsid w:val="00F87C41"/>
    <w:rsid w:val="00F92230"/>
    <w:rsid w:val="00F93C4B"/>
    <w:rsid w:val="00F9659B"/>
    <w:rsid w:val="00F96FC5"/>
    <w:rsid w:val="00F97D30"/>
    <w:rsid w:val="00FB3320"/>
    <w:rsid w:val="00FB6AAB"/>
    <w:rsid w:val="00FB7EA1"/>
    <w:rsid w:val="00FC0075"/>
    <w:rsid w:val="00FC306E"/>
    <w:rsid w:val="00FD0A70"/>
    <w:rsid w:val="00FD5320"/>
    <w:rsid w:val="00FD6513"/>
    <w:rsid w:val="00FE01CE"/>
    <w:rsid w:val="00FE043B"/>
    <w:rsid w:val="00FE5949"/>
    <w:rsid w:val="00FF0294"/>
    <w:rsid w:val="00FF55FB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60EF09-1D60-4ECA-98F2-3FE1DE38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A1D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4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74A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574A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74A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574A1D"/>
    <w:pPr>
      <w:ind w:left="720"/>
      <w:contextualSpacing/>
    </w:pPr>
  </w:style>
  <w:style w:type="table" w:styleId="Rutenettabell5mrk-uthevingsfarge3">
    <w:name w:val="Grid Table 5 Dark Accent 3"/>
    <w:basedOn w:val="Vanligtabell"/>
    <w:uiPriority w:val="50"/>
    <w:rsid w:val="00574A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opptekst">
    <w:name w:val="header"/>
    <w:basedOn w:val="Normal"/>
    <w:link w:val="TopptekstTegn"/>
    <w:uiPriority w:val="99"/>
    <w:unhideWhenUsed/>
    <w:rsid w:val="009E6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E680D"/>
  </w:style>
  <w:style w:type="paragraph" w:styleId="Bunntekst">
    <w:name w:val="footer"/>
    <w:basedOn w:val="Normal"/>
    <w:link w:val="BunntekstTegn"/>
    <w:uiPriority w:val="99"/>
    <w:unhideWhenUsed/>
    <w:rsid w:val="009E6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E680D"/>
  </w:style>
  <w:style w:type="character" w:styleId="Hyperkobling">
    <w:name w:val="Hyperlink"/>
    <w:basedOn w:val="Standardskriftforavsnitt"/>
    <w:uiPriority w:val="99"/>
    <w:unhideWhenUsed/>
    <w:rsid w:val="004570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tteier@netteier.n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481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Myrmel</dc:creator>
  <cp:keywords/>
  <dc:description/>
  <cp:lastModifiedBy>Stig Myrmel</cp:lastModifiedBy>
  <cp:revision>4</cp:revision>
  <cp:lastPrinted>2016-12-09T07:34:00Z</cp:lastPrinted>
  <dcterms:created xsi:type="dcterms:W3CDTF">2016-08-24T06:50:00Z</dcterms:created>
  <dcterms:modified xsi:type="dcterms:W3CDTF">2016-12-09T07:34:00Z</dcterms:modified>
</cp:coreProperties>
</file>